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4C3" w:rsidRPr="00543B88" w:rsidRDefault="001B04C3">
      <w:pPr>
        <w:rPr>
          <w:sz w:val="30"/>
          <w:szCs w:val="30"/>
          <w:lang w:val="ru-RU"/>
        </w:rPr>
      </w:pPr>
    </w:p>
    <w:p w:rsidR="001B04C3" w:rsidRPr="00543B88" w:rsidRDefault="00543B88" w:rsidP="00543B88">
      <w:pPr>
        <w:spacing w:after="0" w:line="240" w:lineRule="auto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>МАТЕРИАЛ</w:t>
      </w:r>
    </w:p>
    <w:p w:rsidR="001B04C3" w:rsidRPr="00543B88" w:rsidRDefault="00543B88" w:rsidP="00543B88">
      <w:pPr>
        <w:spacing w:after="0" w:line="240" w:lineRule="auto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>для членов информационно-пропагандистских групп</w:t>
      </w:r>
    </w:p>
    <w:p w:rsidR="001B04C3" w:rsidRPr="00543B88" w:rsidRDefault="00543B88" w:rsidP="00543B88">
      <w:pPr>
        <w:spacing w:after="0" w:line="240" w:lineRule="auto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>(октябрь 2025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>г.)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jc w:val="center"/>
        <w:rPr>
          <w:sz w:val="30"/>
          <w:szCs w:val="30"/>
          <w:lang w:val="ru-RU"/>
        </w:rPr>
      </w:pPr>
      <w:r w:rsidRPr="00543B88">
        <w:rPr>
          <w:b/>
          <w:bCs/>
          <w:sz w:val="30"/>
          <w:szCs w:val="30"/>
          <w:lang w:val="ru-RU"/>
        </w:rPr>
        <w:t>РОЛЬ СЕМЕЙНЫХ ЦЕННОСТЕЙ</w:t>
      </w:r>
      <w:r w:rsidRPr="00543B88">
        <w:rPr>
          <w:sz w:val="30"/>
          <w:szCs w:val="30"/>
          <w:lang w:val="ru-RU"/>
        </w:rPr>
        <w:br/>
      </w:r>
      <w:r w:rsidRPr="00543B88">
        <w:rPr>
          <w:b/>
          <w:bCs/>
          <w:sz w:val="30"/>
          <w:szCs w:val="30"/>
          <w:lang w:val="ru-RU"/>
        </w:rPr>
        <w:t>В СОВРЕМЕННОМ ОБЩЕСТВЕ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jc w:val="both"/>
        <w:rPr>
          <w:sz w:val="30"/>
          <w:szCs w:val="30"/>
        </w:rPr>
      </w:pPr>
      <w:proofErr w:type="spellStart"/>
      <w:r w:rsidRPr="00543B88">
        <w:rPr>
          <w:sz w:val="30"/>
          <w:szCs w:val="30"/>
        </w:rPr>
        <w:t>Слайд</w:t>
      </w:r>
      <w:proofErr w:type="spellEnd"/>
      <w:r w:rsidRPr="00543B88">
        <w:rPr>
          <w:sz w:val="30"/>
          <w:szCs w:val="30"/>
        </w:rPr>
        <w:t xml:space="preserve"> 1.</w:t>
      </w:r>
    </w:p>
    <w:p w:rsidR="001B04C3" w:rsidRPr="00543B88" w:rsidRDefault="00543B88">
      <w:pPr>
        <w:spacing w:after="60"/>
        <w:jc w:val="both"/>
        <w:rPr>
          <w:sz w:val="30"/>
          <w:szCs w:val="30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jc w:val="center"/>
        <w:rPr>
          <w:sz w:val="30"/>
          <w:szCs w:val="30"/>
        </w:rPr>
      </w:pPr>
      <w:r w:rsidRPr="00543B88">
        <w:rPr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93.5pt;height:108.75pt;mso-position-horizontal:left;mso-position-horizontal-relative:char;mso-position-vertical:top">
            <v:imagedata r:id="rId4" o:title=""/>
          </v:shape>
        </w:pic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>Крепкая семья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>– основа успешного развития государства. Укреплять институт семьи, сохранять семейные ценности и передавать традиции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>– значит инвестировать в будущее. Поэтому государственная политика Беларуси направлена на сохранение семьи, где отец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 xml:space="preserve">– глава </w:t>
      </w:r>
      <w:r w:rsidRPr="00543B88">
        <w:rPr>
          <w:sz w:val="30"/>
          <w:szCs w:val="30"/>
          <w:lang w:val="ru-RU"/>
        </w:rPr>
        <w:t>и опора для всего рода, источник накопленного в поколениях опыта, силы и мудрости предков, а мать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>– хранительница очага и духовный центр семьи, обеспечивающая гармонию и преемственность. Такая модель рассматривается как основа стабильности общества и воспи</w:t>
      </w:r>
      <w:r w:rsidRPr="00543B88">
        <w:rPr>
          <w:sz w:val="30"/>
          <w:szCs w:val="30"/>
          <w:lang w:val="ru-RU"/>
        </w:rPr>
        <w:t>тания подрастающего поколения в духе патриотизма и уважения к культурным традициям.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>Согласно Конституции Республики Беларусь, брак, семья, материнство, отцовство и детство находятся под опекой государства.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>Вопросы защиты института семьи и традиционных семе</w:t>
      </w:r>
      <w:r w:rsidRPr="00543B88">
        <w:rPr>
          <w:sz w:val="30"/>
          <w:szCs w:val="30"/>
          <w:lang w:val="ru-RU"/>
        </w:rPr>
        <w:t>йных ценностей нашли отражение в Концепции национальной безопасности Республики Беларусь, утвержденной седьмым Всебелорусским народным собранием.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jc w:val="center"/>
        <w:rPr>
          <w:sz w:val="30"/>
          <w:szCs w:val="30"/>
          <w:lang w:val="ru-RU"/>
        </w:rPr>
      </w:pPr>
      <w:r w:rsidRPr="00543B88">
        <w:rPr>
          <w:b/>
          <w:bCs/>
          <w:sz w:val="30"/>
          <w:szCs w:val="30"/>
          <w:lang w:val="ru-RU"/>
        </w:rPr>
        <w:t>Государственная политика, направленная на сохранение традиционных семейных ценностей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lastRenderedPageBreak/>
        <w:t>Социальная ориентиров</w:t>
      </w:r>
      <w:r w:rsidRPr="00543B88">
        <w:rPr>
          <w:sz w:val="30"/>
          <w:szCs w:val="30"/>
          <w:lang w:val="ru-RU"/>
        </w:rPr>
        <w:t>анность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>– особенность нашего государства. «Счастливая семья» является одним из приоритетов текущей пятилетки социально-экономического развития Беларуси.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>Сегодня в стране реализуется комплекс мер для поддержки семей, воспитывающих детей, с особым акцентом н</w:t>
      </w:r>
      <w:r w:rsidRPr="00543B88">
        <w:rPr>
          <w:sz w:val="30"/>
          <w:szCs w:val="30"/>
          <w:lang w:val="ru-RU"/>
        </w:rPr>
        <w:t>а многодетные семьи. Созданы условия для возможности участия обоих родителей в воспитании детей. Государство оказывает правовую и материальную помощь.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 xml:space="preserve">По данным </w:t>
      </w:r>
      <w:proofErr w:type="spellStart"/>
      <w:r w:rsidRPr="00543B88">
        <w:rPr>
          <w:sz w:val="30"/>
          <w:szCs w:val="30"/>
          <w:lang w:val="ru-RU"/>
        </w:rPr>
        <w:t>Белстата</w:t>
      </w:r>
      <w:proofErr w:type="spellEnd"/>
      <w:r w:rsidRPr="00543B88">
        <w:rPr>
          <w:sz w:val="30"/>
          <w:szCs w:val="30"/>
          <w:lang w:val="ru-RU"/>
        </w:rPr>
        <w:t>, в нашей стране проживает свыше 2,6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>млн семей, из них более 43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>% воспитывают детей в в</w:t>
      </w:r>
      <w:r w:rsidRPr="00543B88">
        <w:rPr>
          <w:sz w:val="30"/>
          <w:szCs w:val="30"/>
          <w:lang w:val="ru-RU"/>
        </w:rPr>
        <w:t>озрасте до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>18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>лет.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jc w:val="both"/>
        <w:rPr>
          <w:sz w:val="30"/>
          <w:szCs w:val="30"/>
        </w:rPr>
      </w:pPr>
      <w:proofErr w:type="spellStart"/>
      <w:r w:rsidRPr="00543B88">
        <w:rPr>
          <w:sz w:val="30"/>
          <w:szCs w:val="30"/>
        </w:rPr>
        <w:t>Слайд</w:t>
      </w:r>
      <w:proofErr w:type="spellEnd"/>
      <w:r w:rsidRPr="00543B88">
        <w:rPr>
          <w:sz w:val="30"/>
          <w:szCs w:val="30"/>
        </w:rPr>
        <w:t xml:space="preserve"> 2.</w:t>
      </w:r>
    </w:p>
    <w:p w:rsidR="001B04C3" w:rsidRPr="00543B88" w:rsidRDefault="00543B88">
      <w:pPr>
        <w:spacing w:after="60"/>
        <w:jc w:val="both"/>
        <w:rPr>
          <w:sz w:val="30"/>
          <w:szCs w:val="30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jc w:val="center"/>
        <w:rPr>
          <w:sz w:val="30"/>
          <w:szCs w:val="30"/>
        </w:rPr>
      </w:pPr>
      <w:r w:rsidRPr="00543B88">
        <w:rPr>
          <w:sz w:val="30"/>
          <w:szCs w:val="30"/>
        </w:rPr>
        <w:pict>
          <v:shape id="_x0000_i1027" type="#_x0000_t75" style="width:164.25pt;height:92.25pt;mso-position-horizontal:left;mso-position-horizontal-relative:char;mso-position-vertical:top">
            <v:imagedata r:id="rId5" o:title=""/>
          </v:shape>
        </w:pict>
      </w:r>
    </w:p>
    <w:p w:rsidR="001B04C3" w:rsidRPr="00543B88" w:rsidRDefault="00543B88">
      <w:pPr>
        <w:spacing w:after="60"/>
        <w:jc w:val="center"/>
        <w:rPr>
          <w:sz w:val="30"/>
          <w:szCs w:val="30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>В целях поддержания института семьи в Республике Беларусь введен ряд социальных пособий и государственных гарантий.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jc w:val="both"/>
        <w:rPr>
          <w:sz w:val="30"/>
          <w:szCs w:val="30"/>
          <w:lang w:val="ru-RU"/>
        </w:rPr>
      </w:pPr>
      <w:proofErr w:type="spellStart"/>
      <w:r w:rsidRPr="00543B88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543B88">
        <w:rPr>
          <w:b/>
          <w:bCs/>
          <w:i/>
          <w:iCs/>
          <w:sz w:val="30"/>
          <w:szCs w:val="30"/>
          <w:lang w:val="ru-RU"/>
        </w:rPr>
        <w:t>: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i/>
          <w:iCs/>
          <w:sz w:val="30"/>
          <w:szCs w:val="30"/>
          <w:lang w:val="ru-RU"/>
        </w:rPr>
        <w:t>Среди них государственные пособия семьям, воспитывающим детей; семейный капитал при рождени</w:t>
      </w:r>
      <w:r w:rsidRPr="00543B88">
        <w:rPr>
          <w:i/>
          <w:iCs/>
          <w:sz w:val="30"/>
          <w:szCs w:val="30"/>
          <w:lang w:val="ru-RU"/>
        </w:rPr>
        <w:t>и (усыновлении) третьего или последующего ребенка; адресная социальная помощь нуждающимся семьям; услуги няни для семей, воспитывающих двойню, тройню или детей-инвалидов; услуги социального патроната для преодоления трудной жизненной ситуации для многодетн</w:t>
      </w:r>
      <w:r w:rsidRPr="00543B88">
        <w:rPr>
          <w:i/>
          <w:iCs/>
          <w:sz w:val="30"/>
          <w:szCs w:val="30"/>
          <w:lang w:val="ru-RU"/>
        </w:rPr>
        <w:t>ых семей и семей с инвалидами; трудовые гарантии для беременных женщин, женщин с маленькими детьми, родителей детей-инвалидов и др.; пенсионные гарантии для ряда категорий матерей; финансовая помощь государства при улучшении жилищных условий.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jc w:val="both"/>
        <w:rPr>
          <w:sz w:val="30"/>
          <w:szCs w:val="30"/>
        </w:rPr>
      </w:pPr>
      <w:proofErr w:type="spellStart"/>
      <w:r w:rsidRPr="00543B88">
        <w:rPr>
          <w:sz w:val="30"/>
          <w:szCs w:val="30"/>
        </w:rPr>
        <w:t>Слайд</w:t>
      </w:r>
      <w:proofErr w:type="spellEnd"/>
      <w:r w:rsidRPr="00543B88">
        <w:rPr>
          <w:sz w:val="30"/>
          <w:szCs w:val="30"/>
        </w:rPr>
        <w:t xml:space="preserve"> 3.</w:t>
      </w:r>
    </w:p>
    <w:p w:rsidR="001B04C3" w:rsidRPr="00543B88" w:rsidRDefault="00543B88">
      <w:pPr>
        <w:spacing w:after="60"/>
        <w:jc w:val="both"/>
        <w:rPr>
          <w:sz w:val="30"/>
          <w:szCs w:val="30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jc w:val="center"/>
        <w:rPr>
          <w:sz w:val="30"/>
          <w:szCs w:val="30"/>
        </w:rPr>
      </w:pPr>
      <w:r w:rsidRPr="00543B88">
        <w:rPr>
          <w:sz w:val="30"/>
          <w:szCs w:val="30"/>
        </w:rPr>
        <w:lastRenderedPageBreak/>
        <w:pict>
          <v:shape id="_x0000_i1028" type="#_x0000_t75" style="width:183.75pt;height:103.5pt;mso-position-horizontal:left;mso-position-horizontal-relative:char;mso-position-vertical:top">
            <v:imagedata r:id="rId6" o:title=""/>
          </v:shape>
        </w:pic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b/>
          <w:bCs/>
          <w:sz w:val="30"/>
          <w:szCs w:val="30"/>
          <w:lang w:val="ru-RU"/>
        </w:rPr>
        <w:t>Важно, чтобы забота государства о семье соотносилась с заботой семьи о своем благополучии.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 xml:space="preserve">С каждым годом в Республике Беларусь многодетных семей становится больше </w:t>
      </w:r>
      <w:r w:rsidRPr="00543B88">
        <w:rPr>
          <w:i/>
          <w:iCs/>
          <w:sz w:val="30"/>
          <w:szCs w:val="30"/>
          <w:lang w:val="ru-RU"/>
        </w:rPr>
        <w:t>(2025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год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– около 123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тыс., 2019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– порядка 106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тыс.)</w:t>
      </w:r>
      <w:r w:rsidRPr="00543B88">
        <w:rPr>
          <w:sz w:val="30"/>
          <w:szCs w:val="30"/>
          <w:lang w:val="ru-RU"/>
        </w:rPr>
        <w:t>. Государственная награда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>– орден Ма</w:t>
      </w:r>
      <w:r w:rsidRPr="00543B88">
        <w:rPr>
          <w:sz w:val="30"/>
          <w:szCs w:val="30"/>
          <w:lang w:val="ru-RU"/>
        </w:rPr>
        <w:t>тери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>– высокая оценка государством нелегкого труда многодетных матерей.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jc w:val="both"/>
        <w:rPr>
          <w:sz w:val="30"/>
          <w:szCs w:val="30"/>
        </w:rPr>
      </w:pPr>
      <w:proofErr w:type="spellStart"/>
      <w:r w:rsidRPr="00543B88">
        <w:rPr>
          <w:sz w:val="30"/>
          <w:szCs w:val="30"/>
        </w:rPr>
        <w:t>Слайд</w:t>
      </w:r>
      <w:proofErr w:type="spellEnd"/>
      <w:r w:rsidRPr="00543B88">
        <w:rPr>
          <w:sz w:val="30"/>
          <w:szCs w:val="30"/>
        </w:rPr>
        <w:t xml:space="preserve"> 4.</w:t>
      </w:r>
    </w:p>
    <w:p w:rsidR="001B04C3" w:rsidRPr="00543B88" w:rsidRDefault="00543B88">
      <w:pPr>
        <w:spacing w:after="60"/>
        <w:jc w:val="both"/>
        <w:rPr>
          <w:sz w:val="30"/>
          <w:szCs w:val="30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jc w:val="center"/>
        <w:rPr>
          <w:sz w:val="30"/>
          <w:szCs w:val="30"/>
        </w:rPr>
      </w:pPr>
      <w:r w:rsidRPr="00543B88">
        <w:rPr>
          <w:sz w:val="30"/>
          <w:szCs w:val="30"/>
        </w:rPr>
        <w:pict>
          <v:shape id="_x0000_i1029" type="#_x0000_t75" style="width:159pt;height:89.25pt;mso-position-horizontal:left;mso-position-horizontal-relative:char;mso-position-vertical:top">
            <v:imagedata r:id="rId7" o:title=""/>
          </v:shape>
        </w:pict>
      </w:r>
    </w:p>
    <w:p w:rsidR="001B04C3" w:rsidRPr="00543B88" w:rsidRDefault="00543B88">
      <w:pPr>
        <w:spacing w:after="60"/>
        <w:jc w:val="center"/>
        <w:rPr>
          <w:sz w:val="30"/>
          <w:szCs w:val="30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>По информации Министерства труда и социальной защиты, в Беларуси 46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>семей воспитывают десять и более детей. Самый многодетный регион в стране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 xml:space="preserve">– Брестский, за ним идут Минская и Гомельская области. Самая большая семья в стране на сегодняшний день проживает </w:t>
      </w:r>
      <w:r w:rsidRPr="00543B88">
        <w:rPr>
          <w:sz w:val="30"/>
          <w:szCs w:val="30"/>
          <w:lang w:val="ru-RU"/>
        </w:rPr>
        <w:t>в Солигорском районе и воспитывает 14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 xml:space="preserve">несовершеннолетних родных детей </w:t>
      </w:r>
      <w:r w:rsidRPr="00543B88">
        <w:rPr>
          <w:i/>
          <w:iCs/>
          <w:sz w:val="30"/>
          <w:szCs w:val="30"/>
          <w:lang w:val="ru-RU"/>
        </w:rPr>
        <w:t>(всего 15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детей, но старшему ребенку уже исполнилось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18 лет)</w:t>
      </w:r>
      <w:r w:rsidRPr="00543B88">
        <w:rPr>
          <w:sz w:val="30"/>
          <w:szCs w:val="30"/>
          <w:lang w:val="ru-RU"/>
        </w:rPr>
        <w:t>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 xml:space="preserve">Наличие в календаре таких праздничных дней, как </w:t>
      </w:r>
      <w:r w:rsidRPr="00543B88">
        <w:rPr>
          <w:b/>
          <w:bCs/>
          <w:sz w:val="30"/>
          <w:szCs w:val="30"/>
          <w:lang w:val="ru-RU"/>
        </w:rPr>
        <w:t>День матери</w:t>
      </w:r>
      <w:r w:rsidRPr="00543B88">
        <w:rPr>
          <w:sz w:val="30"/>
          <w:szCs w:val="30"/>
          <w:lang w:val="ru-RU"/>
        </w:rPr>
        <w:t xml:space="preserve"> и </w:t>
      </w:r>
      <w:r w:rsidRPr="00543B88">
        <w:rPr>
          <w:b/>
          <w:bCs/>
          <w:sz w:val="30"/>
          <w:szCs w:val="30"/>
          <w:lang w:val="ru-RU"/>
        </w:rPr>
        <w:t>День отца</w:t>
      </w:r>
      <w:r w:rsidRPr="00543B88">
        <w:rPr>
          <w:sz w:val="30"/>
          <w:szCs w:val="30"/>
          <w:lang w:val="ru-RU"/>
        </w:rPr>
        <w:t>, подчеркивает значимость целостности семьи, важности</w:t>
      </w:r>
      <w:r w:rsidRPr="00543B88">
        <w:rPr>
          <w:sz w:val="30"/>
          <w:szCs w:val="30"/>
          <w:lang w:val="ru-RU"/>
        </w:rPr>
        <w:t xml:space="preserve"> роли каждого родителя и ответственности за воспитание детей.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>Неделя родительской любви, которая в Беларуси ежегодно проходит с 14 по 21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>октября, является признанием на государственном уровне важнейшей роли семьи в развитии общества. Это своеобразный посыл</w:t>
      </w:r>
      <w:r w:rsidRPr="00543B88">
        <w:rPr>
          <w:sz w:val="30"/>
          <w:szCs w:val="30"/>
          <w:lang w:val="ru-RU"/>
        </w:rPr>
        <w:t xml:space="preserve"> мировому сообществу: </w:t>
      </w:r>
      <w:r w:rsidRPr="00543B88">
        <w:rPr>
          <w:b/>
          <w:bCs/>
          <w:sz w:val="30"/>
          <w:szCs w:val="30"/>
          <w:lang w:val="ru-RU"/>
        </w:rPr>
        <w:t>белорусы готовы защищать национальные интересы, отстаивать традиционную семью, материнство, отцовство, детство и право жить своим укладом</w:t>
      </w:r>
      <w:r w:rsidRPr="00543B88">
        <w:rPr>
          <w:sz w:val="30"/>
          <w:szCs w:val="30"/>
          <w:lang w:val="ru-RU"/>
        </w:rPr>
        <w:t>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lastRenderedPageBreak/>
        <w:t> </w:t>
      </w:r>
    </w:p>
    <w:p w:rsidR="001B04C3" w:rsidRPr="00543B88" w:rsidRDefault="00543B88">
      <w:pPr>
        <w:spacing w:after="60"/>
        <w:jc w:val="center"/>
        <w:rPr>
          <w:sz w:val="30"/>
          <w:szCs w:val="30"/>
          <w:lang w:val="ru-RU"/>
        </w:rPr>
      </w:pPr>
      <w:r w:rsidRPr="00543B88">
        <w:rPr>
          <w:b/>
          <w:bCs/>
          <w:sz w:val="30"/>
          <w:szCs w:val="30"/>
          <w:lang w:val="ru-RU"/>
        </w:rPr>
        <w:t>Духовно-нравственное воспитание</w:t>
      </w:r>
      <w:r w:rsidRPr="00543B88">
        <w:rPr>
          <w:b/>
          <w:bCs/>
          <w:sz w:val="30"/>
          <w:szCs w:val="30"/>
        </w:rPr>
        <w:t> </w:t>
      </w:r>
      <w:r w:rsidRPr="00543B88">
        <w:rPr>
          <w:b/>
          <w:bCs/>
          <w:sz w:val="30"/>
          <w:szCs w:val="30"/>
          <w:lang w:val="ru-RU"/>
        </w:rPr>
        <w:t>– один из важнейших факторов развития страны и обеспечения ду</w:t>
      </w:r>
      <w:r w:rsidRPr="00543B88">
        <w:rPr>
          <w:b/>
          <w:bCs/>
          <w:sz w:val="30"/>
          <w:szCs w:val="30"/>
          <w:lang w:val="ru-RU"/>
        </w:rPr>
        <w:t>ховного единства народа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>Семья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 xml:space="preserve">– это первый и самый важный институт социализации. Именно здесь закладываются основы морали, нравственности. Передавая от старших к младшим традиции семьи и культурные ценности, формируется историческая память, национальная </w:t>
      </w:r>
      <w:r w:rsidRPr="00543B88">
        <w:rPr>
          <w:sz w:val="30"/>
          <w:szCs w:val="30"/>
          <w:lang w:val="ru-RU"/>
        </w:rPr>
        <w:t>идентичность, преемственность и предотвращается разрыв поколений.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>Кроме того, крепкие семейные устои и нравственные ориентиры способствуют снижению уровня социальных конфликтов, преступности, асоциального поведения. Общество, основанное на традиционных цен</w:t>
      </w:r>
      <w:r w:rsidRPr="00543B88">
        <w:rPr>
          <w:sz w:val="30"/>
          <w:szCs w:val="30"/>
          <w:lang w:val="ru-RU"/>
        </w:rPr>
        <w:t>ностях, более устойчиво к кризисам и внешним вызовам, которых сейчас немало.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 xml:space="preserve">В Беларуси наблюдаются тенденции отложенного вступления в брак </w:t>
      </w:r>
      <w:r w:rsidRPr="00543B88">
        <w:rPr>
          <w:i/>
          <w:iCs/>
          <w:sz w:val="30"/>
          <w:szCs w:val="30"/>
          <w:lang w:val="ru-RU"/>
        </w:rPr>
        <w:t>(с 24,4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лет в 2010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году до 26,7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лет в 2024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году для женщин и с 26,5 до 28,9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лет для мужчин)</w:t>
      </w:r>
      <w:r w:rsidRPr="00543B88">
        <w:rPr>
          <w:sz w:val="30"/>
          <w:szCs w:val="30"/>
          <w:lang w:val="ru-RU"/>
        </w:rPr>
        <w:t>, увеличения возраста рож</w:t>
      </w:r>
      <w:r w:rsidRPr="00543B88">
        <w:rPr>
          <w:sz w:val="30"/>
          <w:szCs w:val="30"/>
          <w:lang w:val="ru-RU"/>
        </w:rPr>
        <w:t xml:space="preserve">дения первого ребенка </w:t>
      </w:r>
      <w:r w:rsidRPr="00543B88">
        <w:rPr>
          <w:i/>
          <w:iCs/>
          <w:sz w:val="30"/>
          <w:szCs w:val="30"/>
          <w:lang w:val="ru-RU"/>
        </w:rPr>
        <w:t>(2010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год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– 24,9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лет, 2020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год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– 26,8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лет, 2024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год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– 27,6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лет)</w:t>
      </w:r>
      <w:r w:rsidRPr="00543B88">
        <w:rPr>
          <w:sz w:val="30"/>
          <w:szCs w:val="30"/>
          <w:lang w:val="ru-RU"/>
        </w:rPr>
        <w:t xml:space="preserve">, рост количества разводов даже среди людей, вступающих в брак в осознанном возрасте </w:t>
      </w:r>
      <w:r w:rsidRPr="00543B88">
        <w:rPr>
          <w:i/>
          <w:iCs/>
          <w:sz w:val="30"/>
          <w:szCs w:val="30"/>
          <w:lang w:val="ru-RU"/>
        </w:rPr>
        <w:t>(в 2024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году 58,8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% от общего числа разводов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– это семьи с детьми)</w:t>
      </w:r>
      <w:r w:rsidRPr="00543B88">
        <w:rPr>
          <w:sz w:val="30"/>
          <w:szCs w:val="30"/>
          <w:lang w:val="ru-RU"/>
        </w:rPr>
        <w:t>. В совокупности дру</w:t>
      </w:r>
      <w:r w:rsidRPr="00543B88">
        <w:rPr>
          <w:sz w:val="30"/>
          <w:szCs w:val="30"/>
          <w:lang w:val="ru-RU"/>
        </w:rPr>
        <w:t>гих факторов это сказывается на демографической ситуации.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>Данная проблема характерна не только для нашей страны. В ряде государств отчетливо просматривается кризис системы ценностей.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>Ценности западного мира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>– либерализм и индивидуализм, себялюбие и культ у</w:t>
      </w:r>
      <w:r w:rsidRPr="00543B88">
        <w:rPr>
          <w:sz w:val="30"/>
          <w:szCs w:val="30"/>
          <w:lang w:val="ru-RU"/>
        </w:rPr>
        <w:t>довольствий, свобода выбора и самоидентификации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 xml:space="preserve">– активно пропагандируются через искусство, культуру, средства массовой информации и др. Другими словами, осуществляется </w:t>
      </w:r>
      <w:r w:rsidRPr="00543B88">
        <w:rPr>
          <w:b/>
          <w:bCs/>
          <w:sz w:val="30"/>
          <w:szCs w:val="30"/>
          <w:lang w:val="ru-RU"/>
        </w:rPr>
        <w:t>информационно-психологическая экспансия, объектом которой являются традиции, ценности и</w:t>
      </w:r>
      <w:r w:rsidRPr="00543B88">
        <w:rPr>
          <w:b/>
          <w:bCs/>
          <w:sz w:val="30"/>
          <w:szCs w:val="30"/>
          <w:lang w:val="ru-RU"/>
        </w:rPr>
        <w:t xml:space="preserve"> сознание граждан, в первую очередь, молодежи</w:t>
      </w:r>
      <w:r w:rsidRPr="00543B88">
        <w:rPr>
          <w:sz w:val="30"/>
          <w:szCs w:val="30"/>
          <w:lang w:val="ru-RU"/>
        </w:rPr>
        <w:t>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jc w:val="both"/>
        <w:rPr>
          <w:sz w:val="30"/>
          <w:szCs w:val="30"/>
        </w:rPr>
      </w:pPr>
      <w:proofErr w:type="spellStart"/>
      <w:r w:rsidRPr="00543B88">
        <w:rPr>
          <w:sz w:val="30"/>
          <w:szCs w:val="30"/>
        </w:rPr>
        <w:t>Слайд</w:t>
      </w:r>
      <w:proofErr w:type="spellEnd"/>
      <w:r w:rsidRPr="00543B88">
        <w:rPr>
          <w:sz w:val="30"/>
          <w:szCs w:val="30"/>
        </w:rPr>
        <w:t xml:space="preserve"> 5.</w:t>
      </w:r>
    </w:p>
    <w:p w:rsidR="001B04C3" w:rsidRPr="00543B88" w:rsidRDefault="00543B88">
      <w:pPr>
        <w:spacing w:after="60"/>
        <w:jc w:val="both"/>
        <w:rPr>
          <w:sz w:val="30"/>
          <w:szCs w:val="30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jc w:val="center"/>
        <w:rPr>
          <w:sz w:val="30"/>
          <w:szCs w:val="30"/>
        </w:rPr>
      </w:pPr>
      <w:r w:rsidRPr="00543B88">
        <w:rPr>
          <w:sz w:val="30"/>
          <w:szCs w:val="30"/>
        </w:rPr>
        <w:pict>
          <v:shape id="_x0000_i1030" type="#_x0000_t75" style="width:155.25pt;height:87pt;mso-position-horizontal:left;mso-position-horizontal-relative:char;mso-position-vertical:top">
            <v:imagedata r:id="rId8" o:title=""/>
          </v:shape>
        </w:pic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lastRenderedPageBreak/>
        <w:t> </w:t>
      </w:r>
    </w:p>
    <w:p w:rsidR="001B04C3" w:rsidRPr="00543B88" w:rsidRDefault="00543B88">
      <w:pPr>
        <w:spacing w:after="60"/>
        <w:jc w:val="both"/>
        <w:rPr>
          <w:sz w:val="30"/>
          <w:szCs w:val="30"/>
          <w:lang w:val="ru-RU"/>
        </w:rPr>
      </w:pPr>
      <w:proofErr w:type="spellStart"/>
      <w:r w:rsidRPr="00543B88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543B88">
        <w:rPr>
          <w:b/>
          <w:bCs/>
          <w:i/>
          <w:iCs/>
          <w:sz w:val="30"/>
          <w:szCs w:val="30"/>
          <w:lang w:val="ru-RU"/>
        </w:rPr>
        <w:t>: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i/>
          <w:iCs/>
          <w:sz w:val="30"/>
          <w:szCs w:val="30"/>
          <w:lang w:val="ru-RU"/>
        </w:rPr>
        <w:t>В странах</w:t>
      </w:r>
      <w:r w:rsidRPr="00543B88">
        <w:rPr>
          <w:sz w:val="30"/>
          <w:szCs w:val="30"/>
          <w:lang w:val="ru-RU"/>
        </w:rPr>
        <w:t xml:space="preserve"> </w:t>
      </w:r>
      <w:r w:rsidRPr="00543B88">
        <w:rPr>
          <w:b/>
          <w:bCs/>
          <w:i/>
          <w:iCs/>
          <w:sz w:val="30"/>
          <w:szCs w:val="30"/>
          <w:lang w:val="ru-RU"/>
        </w:rPr>
        <w:t>Европейского союза</w:t>
      </w:r>
      <w:r w:rsidRPr="00543B88">
        <w:rPr>
          <w:sz w:val="30"/>
          <w:szCs w:val="30"/>
          <w:lang w:val="ru-RU"/>
        </w:rPr>
        <w:t xml:space="preserve"> </w:t>
      </w:r>
      <w:r w:rsidRPr="00543B88">
        <w:rPr>
          <w:i/>
          <w:iCs/>
          <w:sz w:val="30"/>
          <w:szCs w:val="30"/>
          <w:lang w:val="ru-RU"/>
        </w:rPr>
        <w:t>стали модными не требующие ответственности гражданские и гостевые браки. В среднем</w:t>
      </w:r>
      <w:r w:rsidRPr="00543B88">
        <w:rPr>
          <w:sz w:val="30"/>
          <w:szCs w:val="30"/>
          <w:lang w:val="ru-RU"/>
        </w:rPr>
        <w:t xml:space="preserve"> </w:t>
      </w:r>
      <w:r w:rsidRPr="00543B88">
        <w:rPr>
          <w:b/>
          <w:bCs/>
          <w:i/>
          <w:iCs/>
          <w:sz w:val="30"/>
          <w:szCs w:val="30"/>
          <w:lang w:val="ru-RU"/>
        </w:rPr>
        <w:t>первые браки</w:t>
      </w:r>
      <w:r w:rsidRPr="00543B88">
        <w:rPr>
          <w:sz w:val="30"/>
          <w:szCs w:val="30"/>
          <w:lang w:val="ru-RU"/>
        </w:rPr>
        <w:t xml:space="preserve"> </w:t>
      </w:r>
      <w:r w:rsidRPr="00543B88">
        <w:rPr>
          <w:i/>
          <w:iCs/>
          <w:sz w:val="30"/>
          <w:szCs w:val="30"/>
          <w:lang w:val="ru-RU"/>
        </w:rPr>
        <w:t>регистрируются</w:t>
      </w:r>
      <w:r w:rsidRPr="00543B88">
        <w:rPr>
          <w:sz w:val="30"/>
          <w:szCs w:val="30"/>
          <w:lang w:val="ru-RU"/>
        </w:rPr>
        <w:t xml:space="preserve"> </w:t>
      </w:r>
      <w:r w:rsidRPr="00543B88">
        <w:rPr>
          <w:b/>
          <w:bCs/>
          <w:i/>
          <w:iCs/>
          <w:sz w:val="30"/>
          <w:szCs w:val="30"/>
          <w:lang w:val="ru-RU"/>
        </w:rPr>
        <w:t>в возрасте 30–35</w:t>
      </w:r>
      <w:r w:rsidRPr="00543B88">
        <w:rPr>
          <w:b/>
          <w:bCs/>
          <w:i/>
          <w:iCs/>
          <w:sz w:val="30"/>
          <w:szCs w:val="30"/>
        </w:rPr>
        <w:t> </w:t>
      </w:r>
      <w:r w:rsidRPr="00543B88">
        <w:rPr>
          <w:b/>
          <w:bCs/>
          <w:i/>
          <w:iCs/>
          <w:sz w:val="30"/>
          <w:szCs w:val="30"/>
          <w:lang w:val="ru-RU"/>
        </w:rPr>
        <w:t>лет</w:t>
      </w:r>
      <w:r w:rsidRPr="00543B88">
        <w:rPr>
          <w:i/>
          <w:iCs/>
          <w:sz w:val="30"/>
          <w:szCs w:val="30"/>
          <w:lang w:val="ru-RU"/>
        </w:rPr>
        <w:t>, при этом почти поло</w:t>
      </w:r>
      <w:r w:rsidRPr="00543B88">
        <w:rPr>
          <w:i/>
          <w:iCs/>
          <w:sz w:val="30"/>
          <w:szCs w:val="30"/>
          <w:lang w:val="ru-RU"/>
        </w:rPr>
        <w:t>вина из них со временем все равно распадается.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i/>
          <w:iCs/>
          <w:sz w:val="30"/>
          <w:szCs w:val="30"/>
          <w:lang w:val="ru-RU"/>
        </w:rPr>
        <w:t>В</w:t>
      </w:r>
      <w:r w:rsidRPr="00543B88">
        <w:rPr>
          <w:sz w:val="30"/>
          <w:szCs w:val="30"/>
          <w:lang w:val="ru-RU"/>
        </w:rPr>
        <w:t xml:space="preserve"> </w:t>
      </w:r>
      <w:r w:rsidRPr="00543B88">
        <w:rPr>
          <w:b/>
          <w:bCs/>
          <w:i/>
          <w:iCs/>
          <w:sz w:val="30"/>
          <w:szCs w:val="30"/>
          <w:lang w:val="ru-RU"/>
        </w:rPr>
        <w:t>Германии</w:t>
      </w:r>
      <w:r w:rsidRPr="00543B88">
        <w:rPr>
          <w:sz w:val="30"/>
          <w:szCs w:val="30"/>
          <w:lang w:val="ru-RU"/>
        </w:rPr>
        <w:t xml:space="preserve"> </w:t>
      </w:r>
      <w:r w:rsidRPr="00543B88">
        <w:rPr>
          <w:i/>
          <w:iCs/>
          <w:sz w:val="30"/>
          <w:szCs w:val="30"/>
          <w:lang w:val="ru-RU"/>
        </w:rPr>
        <w:t>за последние 5 лет отмечается</w:t>
      </w:r>
      <w:r w:rsidRPr="00543B88">
        <w:rPr>
          <w:sz w:val="30"/>
          <w:szCs w:val="30"/>
          <w:lang w:val="ru-RU"/>
        </w:rPr>
        <w:t xml:space="preserve"> </w:t>
      </w:r>
      <w:r w:rsidRPr="00543B88">
        <w:rPr>
          <w:b/>
          <w:bCs/>
          <w:i/>
          <w:iCs/>
          <w:sz w:val="30"/>
          <w:szCs w:val="30"/>
          <w:lang w:val="ru-RU"/>
        </w:rPr>
        <w:t>рост нетрадиционных семейных форм</w:t>
      </w:r>
      <w:r w:rsidRPr="00543B88">
        <w:rPr>
          <w:i/>
          <w:iCs/>
          <w:sz w:val="30"/>
          <w:szCs w:val="30"/>
          <w:lang w:val="ru-RU"/>
        </w:rPr>
        <w:t>. Количество одиноких людей возрастает. Число женщин в ФРГ, которые не хотят иметь детей («</w:t>
      </w:r>
      <w:r w:rsidRPr="00543B88">
        <w:rPr>
          <w:i/>
          <w:iCs/>
          <w:sz w:val="30"/>
          <w:szCs w:val="30"/>
        </w:rPr>
        <w:t>childfree</w:t>
      </w:r>
      <w:r w:rsidRPr="00543B88">
        <w:rPr>
          <w:i/>
          <w:iCs/>
          <w:sz w:val="30"/>
          <w:szCs w:val="30"/>
          <w:lang w:val="ru-RU"/>
        </w:rPr>
        <w:t>»), постоянно растет.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i/>
          <w:iCs/>
          <w:sz w:val="30"/>
          <w:szCs w:val="30"/>
          <w:lang w:val="ru-RU"/>
        </w:rPr>
        <w:t>В</w:t>
      </w:r>
      <w:r w:rsidRPr="00543B88">
        <w:rPr>
          <w:sz w:val="30"/>
          <w:szCs w:val="30"/>
          <w:lang w:val="ru-RU"/>
        </w:rPr>
        <w:t xml:space="preserve"> </w:t>
      </w:r>
      <w:r w:rsidRPr="00543B88">
        <w:rPr>
          <w:b/>
          <w:bCs/>
          <w:i/>
          <w:iCs/>
          <w:sz w:val="30"/>
          <w:szCs w:val="30"/>
          <w:lang w:val="ru-RU"/>
        </w:rPr>
        <w:t>Испании</w:t>
      </w:r>
      <w:r w:rsidRPr="00543B88">
        <w:rPr>
          <w:sz w:val="30"/>
          <w:szCs w:val="30"/>
          <w:lang w:val="ru-RU"/>
        </w:rPr>
        <w:t xml:space="preserve"> </w:t>
      </w:r>
      <w:r w:rsidRPr="00543B88">
        <w:rPr>
          <w:i/>
          <w:iCs/>
          <w:sz w:val="30"/>
          <w:szCs w:val="30"/>
          <w:lang w:val="ru-RU"/>
        </w:rPr>
        <w:t>наряду с пропагандой нетрадиционных отношений широкое распространение получили идеи радикального феминизма, что привело к дальнейшему размыванию института традиционной семьи и росту числа пар, официально не регистрирующих брак, а также в значительной степе</w:t>
      </w:r>
      <w:r w:rsidRPr="00543B88">
        <w:rPr>
          <w:i/>
          <w:iCs/>
          <w:sz w:val="30"/>
          <w:szCs w:val="30"/>
          <w:lang w:val="ru-RU"/>
        </w:rPr>
        <w:t>ни способствовало росту абортов.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>Эти попытки предпринимаются с целью внедрить «</w:t>
      </w:r>
      <w:proofErr w:type="spellStart"/>
      <w:r w:rsidRPr="00543B88">
        <w:rPr>
          <w:sz w:val="30"/>
          <w:szCs w:val="30"/>
          <w:lang w:val="ru-RU"/>
        </w:rPr>
        <w:t>псевдоценности</w:t>
      </w:r>
      <w:proofErr w:type="spellEnd"/>
      <w:r w:rsidRPr="00543B88">
        <w:rPr>
          <w:sz w:val="30"/>
          <w:szCs w:val="30"/>
          <w:lang w:val="ru-RU"/>
        </w:rPr>
        <w:t xml:space="preserve">» в сознание наших людей, разрушить историческую связь поколений, создать классическое общество потребления с искаженной моралью и отсутствием нравственных принципов. Им нужны </w:t>
      </w:r>
      <w:r w:rsidRPr="00543B88">
        <w:rPr>
          <w:b/>
          <w:bCs/>
          <w:sz w:val="30"/>
          <w:szCs w:val="30"/>
          <w:lang w:val="ru-RU"/>
        </w:rPr>
        <w:t>потеря нашей национа</w:t>
      </w:r>
      <w:r w:rsidRPr="00543B88">
        <w:rPr>
          <w:b/>
          <w:bCs/>
          <w:sz w:val="30"/>
          <w:szCs w:val="30"/>
          <w:lang w:val="ru-RU"/>
        </w:rPr>
        <w:t>льной идентичности, разрушение основ белорусской государственности</w:t>
      </w:r>
      <w:r w:rsidRPr="00543B88">
        <w:rPr>
          <w:sz w:val="30"/>
          <w:szCs w:val="30"/>
          <w:lang w:val="ru-RU"/>
        </w:rPr>
        <w:t>. Допустить этого нельзя.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jc w:val="both"/>
        <w:rPr>
          <w:sz w:val="30"/>
          <w:szCs w:val="30"/>
          <w:lang w:val="ru-RU"/>
        </w:rPr>
      </w:pPr>
      <w:proofErr w:type="spellStart"/>
      <w:r w:rsidRPr="00543B88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543B88">
        <w:rPr>
          <w:b/>
          <w:bCs/>
          <w:i/>
          <w:iCs/>
          <w:sz w:val="30"/>
          <w:szCs w:val="30"/>
          <w:lang w:val="ru-RU"/>
        </w:rPr>
        <w:t>: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b/>
          <w:bCs/>
          <w:i/>
          <w:iCs/>
          <w:sz w:val="30"/>
          <w:szCs w:val="30"/>
          <w:lang w:val="ru-RU"/>
        </w:rPr>
        <w:t>Греции</w:t>
      </w:r>
      <w:r w:rsidRPr="00543B88">
        <w:rPr>
          <w:sz w:val="30"/>
          <w:szCs w:val="30"/>
          <w:lang w:val="ru-RU"/>
        </w:rPr>
        <w:t xml:space="preserve"> </w:t>
      </w:r>
      <w:r w:rsidRPr="00543B88">
        <w:rPr>
          <w:i/>
          <w:iCs/>
          <w:sz w:val="30"/>
          <w:szCs w:val="30"/>
          <w:lang w:val="ru-RU"/>
        </w:rPr>
        <w:t>грозит демографический спад из-за старения населения и низкой рождаемости. На сегодняшний день почти 23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% населения старше 65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лет, пожилых почти</w:t>
      </w:r>
      <w:r w:rsidRPr="00543B88">
        <w:rPr>
          <w:i/>
          <w:iCs/>
          <w:sz w:val="30"/>
          <w:szCs w:val="30"/>
          <w:lang w:val="ru-RU"/>
        </w:rPr>
        <w:t xml:space="preserve"> на 1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млн больше, чем детей.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i/>
          <w:iCs/>
          <w:sz w:val="30"/>
          <w:szCs w:val="30"/>
          <w:lang w:val="ru-RU"/>
        </w:rPr>
        <w:t>При этом ученые предупреждают о «двойном вызове»: молодежь либо уезжает из страны, либо откладывает создание семьи, что усиливает долгосрочный демографический спад.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i/>
          <w:iCs/>
          <w:sz w:val="30"/>
          <w:szCs w:val="30"/>
          <w:lang w:val="ru-RU"/>
        </w:rPr>
        <w:t>Аналогичная ситуация складывается и в</w:t>
      </w:r>
      <w:r w:rsidRPr="00543B88">
        <w:rPr>
          <w:sz w:val="30"/>
          <w:szCs w:val="30"/>
          <w:lang w:val="ru-RU"/>
        </w:rPr>
        <w:t xml:space="preserve"> </w:t>
      </w:r>
      <w:r w:rsidRPr="00543B88">
        <w:rPr>
          <w:b/>
          <w:bCs/>
          <w:i/>
          <w:iCs/>
          <w:sz w:val="30"/>
          <w:szCs w:val="30"/>
          <w:lang w:val="ru-RU"/>
        </w:rPr>
        <w:t>Швеции</w:t>
      </w:r>
      <w:r w:rsidRPr="00543B88">
        <w:rPr>
          <w:i/>
          <w:iCs/>
          <w:sz w:val="30"/>
          <w:szCs w:val="30"/>
          <w:lang w:val="ru-RU"/>
        </w:rPr>
        <w:t>. В связи с продол</w:t>
      </w:r>
      <w:r w:rsidRPr="00543B88">
        <w:rPr>
          <w:i/>
          <w:iCs/>
          <w:sz w:val="30"/>
          <w:szCs w:val="30"/>
          <w:lang w:val="ru-RU"/>
        </w:rPr>
        <w:t>жающимся падением рождаемости в стране ожидают закрытия каждого десятого детского сада. Предполагается, если такая ситуация сохранится, то каждое новое поколение будет на 30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%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меньше поколения своих родителей.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i/>
          <w:iCs/>
          <w:sz w:val="30"/>
          <w:szCs w:val="30"/>
          <w:lang w:val="ru-RU"/>
        </w:rPr>
        <w:t>Ежегодная убыль населения</w:t>
      </w:r>
      <w:r w:rsidRPr="00543B88">
        <w:rPr>
          <w:sz w:val="30"/>
          <w:szCs w:val="30"/>
          <w:lang w:val="ru-RU"/>
        </w:rPr>
        <w:t xml:space="preserve"> </w:t>
      </w:r>
      <w:r w:rsidRPr="00543B88">
        <w:rPr>
          <w:b/>
          <w:bCs/>
          <w:i/>
          <w:iCs/>
          <w:sz w:val="30"/>
          <w:szCs w:val="30"/>
          <w:lang w:val="ru-RU"/>
        </w:rPr>
        <w:t>Латвии</w:t>
      </w:r>
      <w:r w:rsidRPr="00543B88">
        <w:rPr>
          <w:sz w:val="30"/>
          <w:szCs w:val="30"/>
          <w:lang w:val="ru-RU"/>
        </w:rPr>
        <w:t xml:space="preserve"> </w:t>
      </w:r>
      <w:r w:rsidRPr="00543B88">
        <w:rPr>
          <w:i/>
          <w:iCs/>
          <w:sz w:val="30"/>
          <w:szCs w:val="30"/>
          <w:lang w:val="ru-RU"/>
        </w:rPr>
        <w:t>сравнима по р</w:t>
      </w:r>
      <w:r w:rsidRPr="00543B88">
        <w:rPr>
          <w:i/>
          <w:iCs/>
          <w:sz w:val="30"/>
          <w:szCs w:val="30"/>
          <w:lang w:val="ru-RU"/>
        </w:rPr>
        <w:t>азмеру с населением среднего латвийского города. По прогнозам</w:t>
      </w:r>
      <w:r w:rsidRPr="00543B88">
        <w:rPr>
          <w:sz w:val="30"/>
          <w:szCs w:val="30"/>
          <w:lang w:val="ru-RU"/>
        </w:rPr>
        <w:t xml:space="preserve"> </w:t>
      </w:r>
      <w:r w:rsidRPr="00543B88">
        <w:rPr>
          <w:i/>
          <w:iCs/>
          <w:sz w:val="30"/>
          <w:szCs w:val="30"/>
        </w:rPr>
        <w:t>Eurostat</w:t>
      </w:r>
      <w:r w:rsidRPr="00543B88">
        <w:rPr>
          <w:i/>
          <w:iCs/>
          <w:sz w:val="30"/>
          <w:szCs w:val="30"/>
          <w:lang w:val="ru-RU"/>
        </w:rPr>
        <w:t>,</w:t>
      </w:r>
      <w:r w:rsidRPr="00543B88">
        <w:rPr>
          <w:sz w:val="30"/>
          <w:szCs w:val="30"/>
          <w:lang w:val="ru-RU"/>
        </w:rPr>
        <w:t xml:space="preserve"> </w:t>
      </w:r>
      <w:r w:rsidRPr="00543B88">
        <w:rPr>
          <w:i/>
          <w:iCs/>
          <w:sz w:val="30"/>
          <w:szCs w:val="30"/>
          <w:lang w:val="ru-RU"/>
        </w:rPr>
        <w:t xml:space="preserve">к </w:t>
      </w:r>
      <w:r w:rsidRPr="00543B88">
        <w:rPr>
          <w:i/>
          <w:iCs/>
          <w:sz w:val="30"/>
          <w:szCs w:val="30"/>
          <w:lang w:val="ru-RU"/>
        </w:rPr>
        <w:lastRenderedPageBreak/>
        <w:t>2070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году в стране будет проживать 1,3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млн человек против нынешних 1,8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млн.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jc w:val="both"/>
        <w:rPr>
          <w:sz w:val="30"/>
          <w:szCs w:val="30"/>
        </w:rPr>
      </w:pPr>
      <w:proofErr w:type="spellStart"/>
      <w:r w:rsidRPr="00543B88">
        <w:rPr>
          <w:sz w:val="30"/>
          <w:szCs w:val="30"/>
        </w:rPr>
        <w:t>Слайд</w:t>
      </w:r>
      <w:proofErr w:type="spellEnd"/>
      <w:r w:rsidRPr="00543B88">
        <w:rPr>
          <w:sz w:val="30"/>
          <w:szCs w:val="30"/>
        </w:rPr>
        <w:t xml:space="preserve"> 6.</w:t>
      </w:r>
    </w:p>
    <w:p w:rsidR="001B04C3" w:rsidRPr="00543B88" w:rsidRDefault="00543B88">
      <w:pPr>
        <w:spacing w:after="60"/>
        <w:jc w:val="both"/>
        <w:rPr>
          <w:sz w:val="30"/>
          <w:szCs w:val="30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jc w:val="center"/>
        <w:rPr>
          <w:sz w:val="30"/>
          <w:szCs w:val="30"/>
        </w:rPr>
      </w:pPr>
      <w:r w:rsidRPr="00543B88">
        <w:rPr>
          <w:sz w:val="30"/>
          <w:szCs w:val="30"/>
        </w:rPr>
        <w:pict>
          <v:shape id="_x0000_i1031" type="#_x0000_t75" style="width:143.25pt;height:81pt;mso-position-horizontal:left;mso-position-horizontal-relative:char;mso-position-vertical:top">
            <v:imagedata r:id="rId9" o:title=""/>
          </v:shape>
        </w:pict>
      </w:r>
    </w:p>
    <w:p w:rsidR="001B04C3" w:rsidRPr="00543B88" w:rsidRDefault="00543B88">
      <w:pPr>
        <w:spacing w:after="60"/>
        <w:jc w:val="center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>Наблюдаемый демографический спад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>– проблема всех развитых стран, и Беларусь не исключение</w:t>
      </w:r>
      <w:r w:rsidRPr="00543B88">
        <w:rPr>
          <w:sz w:val="30"/>
          <w:szCs w:val="30"/>
          <w:lang w:val="ru-RU"/>
        </w:rPr>
        <w:t>. Поэтому в нашей стране государственная поддержка семьи направлена не только на повышение уровня рождаемости и рост материального благосостояния граждан, но и на укрепление семьи как социального института, нравственной основы устойчивого развития общества</w:t>
      </w:r>
      <w:r w:rsidRPr="00543B88">
        <w:rPr>
          <w:sz w:val="30"/>
          <w:szCs w:val="30"/>
          <w:lang w:val="ru-RU"/>
        </w:rPr>
        <w:t>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jc w:val="both"/>
        <w:rPr>
          <w:sz w:val="30"/>
          <w:szCs w:val="30"/>
        </w:rPr>
      </w:pPr>
      <w:proofErr w:type="spellStart"/>
      <w:r w:rsidRPr="00543B88">
        <w:rPr>
          <w:sz w:val="30"/>
          <w:szCs w:val="30"/>
        </w:rPr>
        <w:t>Слайд</w:t>
      </w:r>
      <w:proofErr w:type="spellEnd"/>
      <w:r w:rsidRPr="00543B88">
        <w:rPr>
          <w:sz w:val="30"/>
          <w:szCs w:val="30"/>
        </w:rPr>
        <w:t xml:space="preserve"> 7.</w:t>
      </w:r>
    </w:p>
    <w:p w:rsidR="001B04C3" w:rsidRPr="00543B88" w:rsidRDefault="00543B88">
      <w:pPr>
        <w:spacing w:after="60"/>
        <w:jc w:val="both"/>
        <w:rPr>
          <w:sz w:val="30"/>
          <w:szCs w:val="30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jc w:val="center"/>
        <w:rPr>
          <w:sz w:val="30"/>
          <w:szCs w:val="30"/>
        </w:rPr>
      </w:pPr>
      <w:r w:rsidRPr="00543B88">
        <w:rPr>
          <w:sz w:val="30"/>
          <w:szCs w:val="30"/>
        </w:rPr>
        <w:pict>
          <v:shape id="_x0000_i1032" type="#_x0000_t75" style="width:175.5pt;height:98.25pt;mso-position-horizontal:left;mso-position-horizontal-relative:char;mso-position-vertical:top">
            <v:imagedata r:id="rId10" o:title=""/>
          </v:shape>
        </w:pic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>О важности духовности и нравственности 8 января 2025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 xml:space="preserve">г. Президент Беларуси </w:t>
      </w:r>
      <w:proofErr w:type="spellStart"/>
      <w:r w:rsidRPr="00543B88">
        <w:rPr>
          <w:sz w:val="30"/>
          <w:szCs w:val="30"/>
          <w:lang w:val="ru-RU"/>
        </w:rPr>
        <w:t>А.Г.Лукашенко</w:t>
      </w:r>
      <w:proofErr w:type="spellEnd"/>
      <w:r w:rsidRPr="00543B88">
        <w:rPr>
          <w:sz w:val="30"/>
          <w:szCs w:val="30"/>
          <w:lang w:val="ru-RU"/>
        </w:rPr>
        <w:t xml:space="preserve"> говорил на церемонии вручения премии «За духовное возрождение», специальных премий деятелям культуры и искусства и «</w:t>
      </w:r>
      <w:proofErr w:type="spellStart"/>
      <w:r w:rsidRPr="00543B88">
        <w:rPr>
          <w:sz w:val="30"/>
          <w:szCs w:val="30"/>
          <w:lang w:val="ru-RU"/>
        </w:rPr>
        <w:t>Беларуск</w:t>
      </w:r>
      <w:r w:rsidRPr="00543B88">
        <w:rPr>
          <w:sz w:val="30"/>
          <w:szCs w:val="30"/>
        </w:rPr>
        <w:t>i</w:t>
      </w:r>
      <w:proofErr w:type="spellEnd"/>
      <w:r w:rsidRPr="00543B88">
        <w:rPr>
          <w:sz w:val="30"/>
          <w:szCs w:val="30"/>
          <w:lang w:val="ru-RU"/>
        </w:rPr>
        <w:t xml:space="preserve"> </w:t>
      </w:r>
      <w:proofErr w:type="spellStart"/>
      <w:r w:rsidRPr="00543B88">
        <w:rPr>
          <w:sz w:val="30"/>
          <w:szCs w:val="30"/>
          <w:lang w:val="ru-RU"/>
        </w:rPr>
        <w:t>спартыўны</w:t>
      </w:r>
      <w:proofErr w:type="spellEnd"/>
      <w:r w:rsidRPr="00543B88">
        <w:rPr>
          <w:sz w:val="30"/>
          <w:szCs w:val="30"/>
          <w:lang w:val="ru-RU"/>
        </w:rPr>
        <w:t xml:space="preserve"> Ал</w:t>
      </w:r>
      <w:proofErr w:type="spellStart"/>
      <w:r w:rsidRPr="00543B88">
        <w:rPr>
          <w:sz w:val="30"/>
          <w:szCs w:val="30"/>
        </w:rPr>
        <w:t>i</w:t>
      </w:r>
      <w:r w:rsidRPr="00543B88">
        <w:rPr>
          <w:sz w:val="30"/>
          <w:szCs w:val="30"/>
          <w:lang w:val="ru-RU"/>
        </w:rPr>
        <w:t>мп</w:t>
      </w:r>
      <w:proofErr w:type="spellEnd"/>
      <w:r w:rsidRPr="00543B88">
        <w:rPr>
          <w:sz w:val="30"/>
          <w:szCs w:val="30"/>
          <w:lang w:val="ru-RU"/>
        </w:rPr>
        <w:t xml:space="preserve">». </w:t>
      </w:r>
      <w:r w:rsidRPr="00543B88">
        <w:rPr>
          <w:b/>
          <w:bCs/>
          <w:i/>
          <w:iCs/>
          <w:sz w:val="30"/>
          <w:szCs w:val="30"/>
          <w:lang w:val="ru-RU"/>
        </w:rPr>
        <w:t>«Име</w:t>
      </w:r>
      <w:r w:rsidRPr="00543B88">
        <w:rPr>
          <w:b/>
          <w:bCs/>
          <w:i/>
          <w:iCs/>
          <w:sz w:val="30"/>
          <w:szCs w:val="30"/>
          <w:lang w:val="ru-RU"/>
        </w:rPr>
        <w:t>нно благодаря… служению высоким идеалам мы успешно противостоим тем вызовам, которые перед нами ставит время. Время хаоса, войн, девальвации истинных ценностей.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b/>
          <w:bCs/>
          <w:i/>
          <w:iCs/>
          <w:sz w:val="30"/>
          <w:szCs w:val="30"/>
          <w:lang w:val="ru-RU"/>
        </w:rPr>
        <w:t>А истина проста: в основе любой человеческой деятельности лежат духовность и нравственность</w:t>
      </w:r>
      <w:r w:rsidRPr="00543B88">
        <w:rPr>
          <w:b/>
          <w:bCs/>
          <w:i/>
          <w:iCs/>
          <w:sz w:val="30"/>
          <w:szCs w:val="30"/>
        </w:rPr>
        <w:t> </w:t>
      </w:r>
      <w:r w:rsidRPr="00543B88">
        <w:rPr>
          <w:b/>
          <w:bCs/>
          <w:i/>
          <w:iCs/>
          <w:sz w:val="30"/>
          <w:szCs w:val="30"/>
          <w:lang w:val="ru-RU"/>
        </w:rPr>
        <w:t>– ж</w:t>
      </w:r>
      <w:r w:rsidRPr="00543B88">
        <w:rPr>
          <w:b/>
          <w:bCs/>
          <w:i/>
          <w:iCs/>
          <w:sz w:val="30"/>
          <w:szCs w:val="30"/>
          <w:lang w:val="ru-RU"/>
        </w:rPr>
        <w:t>ивительные эликсиры для культуры, прочной связи поколений и традиций»</w:t>
      </w:r>
      <w:r w:rsidRPr="00543B88">
        <w:rPr>
          <w:i/>
          <w:iCs/>
          <w:sz w:val="30"/>
          <w:szCs w:val="30"/>
          <w:lang w:val="ru-RU"/>
        </w:rPr>
        <w:t>,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>– отметил белорусский лидер.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lastRenderedPageBreak/>
        <w:t>Важным слагаемым успеха семейной политики государства является объединение усилий государственных органов, общественных и религиозных организаций, нанимател</w:t>
      </w:r>
      <w:r w:rsidRPr="00543B88">
        <w:rPr>
          <w:sz w:val="30"/>
          <w:szCs w:val="30"/>
          <w:lang w:val="ru-RU"/>
        </w:rPr>
        <w:t>ей, средств массовой информации и всего общества, чтобы мы, белорусы, развивались как нация. Необходима консолидация в реализации мер, направленных на формирование позитивной установки на создание семьи, рождение и воспитание детей, преемственность поколен</w:t>
      </w:r>
      <w:r w:rsidRPr="00543B88">
        <w:rPr>
          <w:sz w:val="30"/>
          <w:szCs w:val="30"/>
          <w:lang w:val="ru-RU"/>
        </w:rPr>
        <w:t>ий и здоровый образ жизни как основы демографического благополучия государства.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jc w:val="both"/>
        <w:rPr>
          <w:sz w:val="30"/>
          <w:szCs w:val="30"/>
        </w:rPr>
      </w:pPr>
      <w:proofErr w:type="spellStart"/>
      <w:r w:rsidRPr="00543B88">
        <w:rPr>
          <w:sz w:val="30"/>
          <w:szCs w:val="30"/>
        </w:rPr>
        <w:t>Слайд</w:t>
      </w:r>
      <w:proofErr w:type="spellEnd"/>
      <w:r w:rsidRPr="00543B88">
        <w:rPr>
          <w:sz w:val="30"/>
          <w:szCs w:val="30"/>
        </w:rPr>
        <w:t xml:space="preserve"> 8.</w:t>
      </w:r>
    </w:p>
    <w:p w:rsidR="001B04C3" w:rsidRPr="00543B88" w:rsidRDefault="00543B88">
      <w:pPr>
        <w:spacing w:after="60"/>
        <w:jc w:val="both"/>
        <w:rPr>
          <w:sz w:val="30"/>
          <w:szCs w:val="30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jc w:val="center"/>
        <w:rPr>
          <w:sz w:val="30"/>
          <w:szCs w:val="30"/>
        </w:rPr>
      </w:pPr>
      <w:r w:rsidRPr="00543B88">
        <w:rPr>
          <w:sz w:val="30"/>
          <w:szCs w:val="30"/>
        </w:rPr>
        <w:pict>
          <v:shape id="_x0000_i1033" type="#_x0000_t75" style="width:176.25pt;height:99pt;mso-position-horizontal:left;mso-position-horizontal-relative:char;mso-position-vertical:top">
            <v:imagedata r:id="rId11" o:title=""/>
          </v:shape>
        </w:pic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 xml:space="preserve">Стал доброй традицией </w:t>
      </w:r>
      <w:r w:rsidRPr="00543B88">
        <w:rPr>
          <w:b/>
          <w:bCs/>
          <w:sz w:val="30"/>
          <w:szCs w:val="30"/>
          <w:lang w:val="ru-RU"/>
        </w:rPr>
        <w:t>республиканский конкурс «Семья года»</w:t>
      </w:r>
      <w:r w:rsidRPr="00543B88">
        <w:rPr>
          <w:sz w:val="30"/>
          <w:szCs w:val="30"/>
          <w:lang w:val="ru-RU"/>
        </w:rPr>
        <w:t>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jc w:val="both"/>
        <w:rPr>
          <w:sz w:val="30"/>
          <w:szCs w:val="30"/>
        </w:rPr>
      </w:pPr>
      <w:proofErr w:type="spellStart"/>
      <w:r w:rsidRPr="00543B88">
        <w:rPr>
          <w:sz w:val="30"/>
          <w:szCs w:val="30"/>
        </w:rPr>
        <w:t>Слайд</w:t>
      </w:r>
      <w:proofErr w:type="spellEnd"/>
      <w:r w:rsidRPr="00543B88">
        <w:rPr>
          <w:sz w:val="30"/>
          <w:szCs w:val="30"/>
        </w:rPr>
        <w:t xml:space="preserve"> 9.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jc w:val="center"/>
        <w:rPr>
          <w:sz w:val="30"/>
          <w:szCs w:val="30"/>
        </w:rPr>
      </w:pPr>
      <w:r w:rsidRPr="00543B88">
        <w:rPr>
          <w:sz w:val="30"/>
          <w:szCs w:val="30"/>
        </w:rPr>
        <w:pict>
          <v:shape id="_x0000_i1034" type="#_x0000_t75" style="width:176.25pt;height:99pt;mso-position-horizontal:left;mso-position-horizontal-relative:char;mso-position-vertical:top">
            <v:imagedata r:id="rId12" o:title=""/>
          </v:shape>
        </w:pic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>Ярким примером преемственности поколений и преданности делу являются семейные трудовые династии.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jc w:val="both"/>
        <w:rPr>
          <w:sz w:val="30"/>
          <w:szCs w:val="30"/>
        </w:rPr>
      </w:pPr>
      <w:proofErr w:type="spellStart"/>
      <w:r w:rsidRPr="00543B88">
        <w:rPr>
          <w:sz w:val="30"/>
          <w:szCs w:val="30"/>
        </w:rPr>
        <w:t>Слайд</w:t>
      </w:r>
      <w:proofErr w:type="spellEnd"/>
      <w:r w:rsidRPr="00543B88">
        <w:rPr>
          <w:sz w:val="30"/>
          <w:szCs w:val="30"/>
        </w:rPr>
        <w:t xml:space="preserve"> 10.</w:t>
      </w:r>
    </w:p>
    <w:p w:rsidR="001B04C3" w:rsidRPr="00543B88" w:rsidRDefault="00543B88">
      <w:pPr>
        <w:spacing w:after="60"/>
        <w:jc w:val="both"/>
        <w:rPr>
          <w:sz w:val="30"/>
          <w:szCs w:val="30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jc w:val="center"/>
        <w:rPr>
          <w:sz w:val="30"/>
          <w:szCs w:val="30"/>
        </w:rPr>
      </w:pPr>
      <w:r w:rsidRPr="00543B88">
        <w:rPr>
          <w:sz w:val="30"/>
          <w:szCs w:val="30"/>
        </w:rPr>
        <w:pict>
          <v:shape id="_x0000_i1035" type="#_x0000_t75" style="width:119.25pt;height:67.5pt;mso-position-horizontal:left;mso-position-horizontal-relative:char;mso-position-vertical:top">
            <v:imagedata r:id="rId13" o:title=""/>
          </v:shape>
        </w:pic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lastRenderedPageBreak/>
        <w:t> </w:t>
      </w:r>
    </w:p>
    <w:p w:rsidR="001B04C3" w:rsidRPr="00543B88" w:rsidRDefault="00543B88">
      <w:pPr>
        <w:spacing w:after="60"/>
        <w:jc w:val="center"/>
        <w:rPr>
          <w:sz w:val="30"/>
          <w:szCs w:val="30"/>
          <w:lang w:val="ru-RU"/>
        </w:rPr>
      </w:pPr>
      <w:r w:rsidRPr="00543B88">
        <w:rPr>
          <w:b/>
          <w:bCs/>
          <w:sz w:val="30"/>
          <w:szCs w:val="30"/>
          <w:lang w:val="ru-RU"/>
        </w:rPr>
        <w:t>Традиционные семейные ценности как фундамент многовекового уклада жизни белорусского народа</w:t>
      </w:r>
    </w:p>
    <w:p w:rsidR="001B04C3" w:rsidRPr="00543B88" w:rsidRDefault="00543B88">
      <w:pPr>
        <w:spacing w:after="60"/>
        <w:jc w:val="center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>Значение семьи для общества и государства неосп</w:t>
      </w:r>
      <w:r w:rsidRPr="00543B88">
        <w:rPr>
          <w:sz w:val="30"/>
          <w:szCs w:val="30"/>
          <w:lang w:val="ru-RU"/>
        </w:rPr>
        <w:t>оримо. Семьи, воспитывая детей достойными гражданами страны, играют важную роль в социально-экономическом развитии и построении сильного государства и стабильного общества.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>Так какая она, современная семья в Беларуси? Какие приоритеты у современной молодеж</w:t>
      </w:r>
      <w:r w:rsidRPr="00543B88">
        <w:rPr>
          <w:sz w:val="30"/>
          <w:szCs w:val="30"/>
          <w:lang w:val="ru-RU"/>
        </w:rPr>
        <w:t>и?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jc w:val="both"/>
        <w:rPr>
          <w:sz w:val="30"/>
          <w:szCs w:val="30"/>
        </w:rPr>
      </w:pPr>
      <w:proofErr w:type="spellStart"/>
      <w:r w:rsidRPr="00543B88">
        <w:rPr>
          <w:sz w:val="30"/>
          <w:szCs w:val="30"/>
        </w:rPr>
        <w:t>Слайд</w:t>
      </w:r>
      <w:proofErr w:type="spellEnd"/>
      <w:r w:rsidRPr="00543B88">
        <w:rPr>
          <w:sz w:val="30"/>
          <w:szCs w:val="30"/>
        </w:rPr>
        <w:t xml:space="preserve"> 11.</w:t>
      </w:r>
    </w:p>
    <w:p w:rsidR="001B04C3" w:rsidRPr="00543B88" w:rsidRDefault="00543B88">
      <w:pPr>
        <w:spacing w:after="60"/>
        <w:jc w:val="both"/>
        <w:rPr>
          <w:sz w:val="30"/>
          <w:szCs w:val="30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jc w:val="center"/>
        <w:rPr>
          <w:sz w:val="30"/>
          <w:szCs w:val="30"/>
        </w:rPr>
      </w:pPr>
      <w:r w:rsidRPr="00543B88">
        <w:rPr>
          <w:sz w:val="30"/>
          <w:szCs w:val="30"/>
        </w:rPr>
        <w:pict>
          <v:shape id="_x0000_i1036" type="#_x0000_t75" style="width:162pt;height:91.5pt;mso-position-horizontal:left;mso-position-horizontal-relative:char;mso-position-vertical:top">
            <v:imagedata r:id="rId14" o:title=""/>
          </v:shape>
        </w:pict>
      </w:r>
    </w:p>
    <w:p w:rsidR="001B04C3" w:rsidRPr="00543B88" w:rsidRDefault="00543B88">
      <w:pPr>
        <w:spacing w:after="60"/>
        <w:jc w:val="center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 xml:space="preserve">Готовность к созданию семьи и </w:t>
      </w:r>
      <w:proofErr w:type="spellStart"/>
      <w:r w:rsidRPr="00543B88">
        <w:rPr>
          <w:sz w:val="30"/>
          <w:szCs w:val="30"/>
          <w:lang w:val="ru-RU"/>
        </w:rPr>
        <w:t>родительству</w:t>
      </w:r>
      <w:proofErr w:type="spellEnd"/>
      <w:r w:rsidRPr="00543B88">
        <w:rPr>
          <w:sz w:val="30"/>
          <w:szCs w:val="30"/>
          <w:lang w:val="ru-RU"/>
        </w:rPr>
        <w:t>, отношение к браку и воспитанию детей во многом зависят от ценностей, доминирующих в обществе. Согласно результатам социологического исследования, проведенного Институтом социологии НАН Белару</w:t>
      </w:r>
      <w:r w:rsidRPr="00543B88">
        <w:rPr>
          <w:sz w:val="30"/>
          <w:szCs w:val="30"/>
          <w:lang w:val="ru-RU"/>
        </w:rPr>
        <w:t xml:space="preserve">си в </w:t>
      </w:r>
      <w:r w:rsidRPr="00543B88">
        <w:rPr>
          <w:sz w:val="30"/>
          <w:szCs w:val="30"/>
        </w:rPr>
        <w:t>I </w:t>
      </w:r>
      <w:r w:rsidRPr="00543B88">
        <w:rPr>
          <w:sz w:val="30"/>
          <w:szCs w:val="30"/>
          <w:lang w:val="ru-RU"/>
        </w:rPr>
        <w:t>квартале 2025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 xml:space="preserve">г., наряду со здоровьем </w:t>
      </w:r>
      <w:r w:rsidRPr="00543B88">
        <w:rPr>
          <w:b/>
          <w:bCs/>
          <w:sz w:val="30"/>
          <w:szCs w:val="30"/>
          <w:lang w:val="ru-RU"/>
        </w:rPr>
        <w:t>дети</w:t>
      </w:r>
      <w:r w:rsidRPr="00543B88">
        <w:rPr>
          <w:sz w:val="30"/>
          <w:szCs w:val="30"/>
          <w:lang w:val="ru-RU"/>
        </w:rPr>
        <w:t xml:space="preserve"> </w:t>
      </w:r>
      <w:r w:rsidRPr="00543B88">
        <w:rPr>
          <w:i/>
          <w:iCs/>
          <w:sz w:val="30"/>
          <w:szCs w:val="30"/>
          <w:lang w:val="ru-RU"/>
        </w:rPr>
        <w:t>(68,8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%)</w:t>
      </w:r>
      <w:r w:rsidRPr="00543B88">
        <w:rPr>
          <w:sz w:val="30"/>
          <w:szCs w:val="30"/>
          <w:lang w:val="ru-RU"/>
        </w:rPr>
        <w:t xml:space="preserve"> и </w:t>
      </w:r>
      <w:r w:rsidRPr="00543B88">
        <w:rPr>
          <w:b/>
          <w:bCs/>
          <w:sz w:val="30"/>
          <w:szCs w:val="30"/>
          <w:lang w:val="ru-RU"/>
        </w:rPr>
        <w:t>семья</w:t>
      </w:r>
      <w:r w:rsidRPr="00543B88">
        <w:rPr>
          <w:sz w:val="30"/>
          <w:szCs w:val="30"/>
          <w:lang w:val="ru-RU"/>
        </w:rPr>
        <w:t xml:space="preserve"> </w:t>
      </w:r>
      <w:r w:rsidRPr="00543B88">
        <w:rPr>
          <w:i/>
          <w:iCs/>
          <w:sz w:val="30"/>
          <w:szCs w:val="30"/>
          <w:lang w:val="ru-RU"/>
        </w:rPr>
        <w:t>(65,1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%)</w:t>
      </w:r>
      <w:r w:rsidRPr="00543B88">
        <w:rPr>
          <w:sz w:val="30"/>
          <w:szCs w:val="30"/>
          <w:lang w:val="ru-RU"/>
        </w:rPr>
        <w:t xml:space="preserve"> являются наибольшей ценностью для наших граждан.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 xml:space="preserve">При этом белорусы </w:t>
      </w:r>
      <w:r w:rsidRPr="00543B88">
        <w:rPr>
          <w:b/>
          <w:bCs/>
          <w:sz w:val="30"/>
          <w:szCs w:val="30"/>
          <w:lang w:val="ru-RU"/>
        </w:rPr>
        <w:t>позитивно расценивают</w:t>
      </w:r>
      <w:r w:rsidRPr="00543B88">
        <w:rPr>
          <w:sz w:val="30"/>
          <w:szCs w:val="30"/>
          <w:lang w:val="ru-RU"/>
        </w:rPr>
        <w:t xml:space="preserve"> </w:t>
      </w:r>
      <w:proofErr w:type="spellStart"/>
      <w:r w:rsidRPr="00543B88">
        <w:rPr>
          <w:b/>
          <w:bCs/>
          <w:sz w:val="30"/>
          <w:szCs w:val="30"/>
          <w:lang w:val="ru-RU"/>
        </w:rPr>
        <w:t>родительство</w:t>
      </w:r>
      <w:proofErr w:type="spellEnd"/>
      <w:r w:rsidRPr="00543B88">
        <w:rPr>
          <w:sz w:val="30"/>
          <w:szCs w:val="30"/>
          <w:lang w:val="ru-RU"/>
        </w:rPr>
        <w:t>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 xml:space="preserve">На вопрос, сколько всего хотелось бы иметь детей с учетом реальных жизненных </w:t>
      </w:r>
      <w:r w:rsidRPr="00543B88">
        <w:rPr>
          <w:sz w:val="30"/>
          <w:szCs w:val="30"/>
          <w:lang w:val="ru-RU"/>
        </w:rPr>
        <w:t xml:space="preserve">обстоятельств, почти половина респондентов </w:t>
      </w:r>
      <w:r w:rsidRPr="00543B88">
        <w:rPr>
          <w:i/>
          <w:iCs/>
          <w:sz w:val="30"/>
          <w:szCs w:val="30"/>
          <w:lang w:val="ru-RU"/>
        </w:rPr>
        <w:t>(47,3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%)</w:t>
      </w:r>
      <w:r w:rsidRPr="00543B88">
        <w:rPr>
          <w:sz w:val="30"/>
          <w:szCs w:val="30"/>
          <w:lang w:val="ru-RU"/>
        </w:rPr>
        <w:t xml:space="preserve"> ответили, что двоих, одного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>– 21,3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>%. За троих и более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>– 16,1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 xml:space="preserve">%, но при улучшении жизненных обстоятельств к </w:t>
      </w:r>
      <w:proofErr w:type="spellStart"/>
      <w:r w:rsidRPr="00543B88">
        <w:rPr>
          <w:sz w:val="30"/>
          <w:szCs w:val="30"/>
          <w:lang w:val="ru-RU"/>
        </w:rPr>
        <w:t>родительству</w:t>
      </w:r>
      <w:proofErr w:type="spellEnd"/>
      <w:r w:rsidRPr="00543B88">
        <w:rPr>
          <w:sz w:val="30"/>
          <w:szCs w:val="30"/>
          <w:lang w:val="ru-RU"/>
        </w:rPr>
        <w:t xml:space="preserve"> готовы 27,9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>%. При этом иметь трое и более мотивированы больше те, кто вырос в таки</w:t>
      </w:r>
      <w:r w:rsidRPr="00543B88">
        <w:rPr>
          <w:sz w:val="30"/>
          <w:szCs w:val="30"/>
          <w:lang w:val="ru-RU"/>
        </w:rPr>
        <w:t>х же семьях.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 xml:space="preserve">Практически половина опрошенных </w:t>
      </w:r>
      <w:r w:rsidRPr="00543B88">
        <w:rPr>
          <w:i/>
          <w:iCs/>
          <w:sz w:val="30"/>
          <w:szCs w:val="30"/>
          <w:lang w:val="ru-RU"/>
        </w:rPr>
        <w:t>(47,7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%)</w:t>
      </w:r>
      <w:r w:rsidRPr="00543B88">
        <w:rPr>
          <w:sz w:val="30"/>
          <w:szCs w:val="30"/>
          <w:lang w:val="ru-RU"/>
        </w:rPr>
        <w:t xml:space="preserve"> убеждены, что рождение ребенка укрепляет семью; 44,3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>% считают детей источником положительных эмоций; 35,8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 xml:space="preserve">% считают </w:t>
      </w:r>
      <w:proofErr w:type="spellStart"/>
      <w:r w:rsidRPr="00543B88">
        <w:rPr>
          <w:sz w:val="30"/>
          <w:szCs w:val="30"/>
          <w:lang w:val="ru-RU"/>
        </w:rPr>
        <w:t>родительство</w:t>
      </w:r>
      <w:proofErr w:type="spellEnd"/>
      <w:r w:rsidRPr="00543B88">
        <w:rPr>
          <w:sz w:val="30"/>
          <w:szCs w:val="30"/>
          <w:lang w:val="ru-RU"/>
        </w:rPr>
        <w:t xml:space="preserve"> важным аспектом для самореализации мужчин и женщин; 35,3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>% видят в детях</w:t>
      </w:r>
      <w:r w:rsidRPr="00543B88">
        <w:rPr>
          <w:sz w:val="30"/>
          <w:szCs w:val="30"/>
          <w:lang w:val="ru-RU"/>
        </w:rPr>
        <w:t xml:space="preserve"> помощников в различных делах и опору в старости.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lastRenderedPageBreak/>
        <w:t xml:space="preserve">Интересные результаты получены по итогам выборочного обследования домашних хозяйств по уровню жизни, проведенного </w:t>
      </w:r>
      <w:proofErr w:type="spellStart"/>
      <w:r w:rsidRPr="00543B88">
        <w:rPr>
          <w:sz w:val="30"/>
          <w:szCs w:val="30"/>
          <w:lang w:val="ru-RU"/>
        </w:rPr>
        <w:t>Белстатом</w:t>
      </w:r>
      <w:proofErr w:type="spellEnd"/>
      <w:r w:rsidRPr="00543B88">
        <w:rPr>
          <w:sz w:val="30"/>
          <w:szCs w:val="30"/>
          <w:lang w:val="ru-RU"/>
        </w:rPr>
        <w:t xml:space="preserve"> в 2025 году, которые показали, что </w:t>
      </w:r>
      <w:r w:rsidRPr="00543B88">
        <w:rPr>
          <w:b/>
          <w:bCs/>
          <w:sz w:val="30"/>
          <w:szCs w:val="30"/>
          <w:lang w:val="ru-RU"/>
        </w:rPr>
        <w:t>семья</w:t>
      </w:r>
      <w:r w:rsidRPr="00543B88">
        <w:rPr>
          <w:b/>
          <w:bCs/>
          <w:sz w:val="30"/>
          <w:szCs w:val="30"/>
        </w:rPr>
        <w:t> </w:t>
      </w:r>
      <w:r w:rsidRPr="00543B88">
        <w:rPr>
          <w:b/>
          <w:bCs/>
          <w:sz w:val="30"/>
          <w:szCs w:val="30"/>
          <w:lang w:val="ru-RU"/>
        </w:rPr>
        <w:t>– это зона ответственности обоих супругов</w:t>
      </w:r>
      <w:r w:rsidRPr="00543B88">
        <w:rPr>
          <w:sz w:val="30"/>
          <w:szCs w:val="30"/>
          <w:lang w:val="ru-RU"/>
        </w:rPr>
        <w:t xml:space="preserve">. Большинство мужчин и женщин считают, что в принятии важнейших решений </w:t>
      </w:r>
      <w:r w:rsidRPr="00543B88">
        <w:rPr>
          <w:i/>
          <w:iCs/>
          <w:sz w:val="30"/>
          <w:szCs w:val="30"/>
          <w:lang w:val="ru-RU"/>
        </w:rPr>
        <w:t>(83,1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% женщин и 71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% мужчин)</w:t>
      </w:r>
      <w:r w:rsidRPr="00543B88">
        <w:rPr>
          <w:sz w:val="30"/>
          <w:szCs w:val="30"/>
          <w:lang w:val="ru-RU"/>
        </w:rPr>
        <w:t xml:space="preserve">, в том числе о воспитании детей </w:t>
      </w:r>
      <w:r w:rsidRPr="00543B88">
        <w:rPr>
          <w:i/>
          <w:iCs/>
          <w:sz w:val="30"/>
          <w:szCs w:val="30"/>
          <w:lang w:val="ru-RU"/>
        </w:rPr>
        <w:t>(92,2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% мужчин и 89,6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% женщин)</w:t>
      </w:r>
      <w:r w:rsidRPr="00543B88">
        <w:rPr>
          <w:sz w:val="30"/>
          <w:szCs w:val="30"/>
          <w:lang w:val="ru-RU"/>
        </w:rPr>
        <w:t xml:space="preserve"> должны участвовать оба супруга вместе или в равной степени.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 xml:space="preserve">Абсолютное большинство женщин и мужчин </w:t>
      </w:r>
      <w:r w:rsidRPr="00543B88">
        <w:rPr>
          <w:i/>
          <w:iCs/>
          <w:sz w:val="30"/>
          <w:szCs w:val="30"/>
          <w:lang w:val="ru-RU"/>
        </w:rPr>
        <w:t>(90,3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% и 97,3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% соответственно)</w:t>
      </w:r>
      <w:r w:rsidRPr="00543B88">
        <w:rPr>
          <w:sz w:val="30"/>
          <w:szCs w:val="30"/>
          <w:lang w:val="ru-RU"/>
        </w:rPr>
        <w:t xml:space="preserve"> </w:t>
      </w:r>
      <w:r w:rsidRPr="00543B88">
        <w:rPr>
          <w:b/>
          <w:bCs/>
          <w:sz w:val="30"/>
          <w:szCs w:val="30"/>
          <w:lang w:val="ru-RU"/>
        </w:rPr>
        <w:t>полностью</w:t>
      </w:r>
      <w:r w:rsidRPr="00543B88">
        <w:rPr>
          <w:sz w:val="30"/>
          <w:szCs w:val="30"/>
          <w:lang w:val="ru-RU"/>
        </w:rPr>
        <w:t xml:space="preserve"> или </w:t>
      </w:r>
      <w:r w:rsidRPr="00543B88">
        <w:rPr>
          <w:b/>
          <w:bCs/>
          <w:sz w:val="30"/>
          <w:szCs w:val="30"/>
          <w:lang w:val="ru-RU"/>
        </w:rPr>
        <w:t>скорее удовлетворяет</w:t>
      </w:r>
      <w:r w:rsidRPr="00543B88">
        <w:rPr>
          <w:sz w:val="30"/>
          <w:szCs w:val="30"/>
          <w:lang w:val="ru-RU"/>
        </w:rPr>
        <w:t xml:space="preserve"> принятая в семье </w:t>
      </w:r>
      <w:r w:rsidRPr="00543B88">
        <w:rPr>
          <w:b/>
          <w:bCs/>
          <w:sz w:val="30"/>
          <w:szCs w:val="30"/>
          <w:lang w:val="ru-RU"/>
        </w:rPr>
        <w:t>модель распределения обязанностей</w:t>
      </w:r>
      <w:r w:rsidRPr="00543B88">
        <w:rPr>
          <w:sz w:val="30"/>
          <w:szCs w:val="30"/>
          <w:lang w:val="ru-RU"/>
        </w:rPr>
        <w:t>.47,7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>% мужчин и 59,2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>% женщин ответили, что забота о доме и детях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>– задача обоих родителей.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 xml:space="preserve">А вот </w:t>
      </w:r>
      <w:r w:rsidRPr="00543B88">
        <w:rPr>
          <w:b/>
          <w:bCs/>
          <w:sz w:val="30"/>
          <w:szCs w:val="30"/>
          <w:lang w:val="ru-RU"/>
        </w:rPr>
        <w:t>материальное обеспечение семьи</w:t>
      </w:r>
      <w:r w:rsidRPr="00543B88">
        <w:rPr>
          <w:sz w:val="30"/>
          <w:szCs w:val="30"/>
          <w:lang w:val="ru-RU"/>
        </w:rPr>
        <w:t xml:space="preserve"> 64,7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>% женщин возлагают на супруга, такое разделение поддерживают 73,6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 xml:space="preserve">% мужчин. Но есть и те, кто считает ответственными за это мужа и жену в равной степени </w:t>
      </w:r>
      <w:r w:rsidRPr="00543B88">
        <w:rPr>
          <w:i/>
          <w:iCs/>
          <w:sz w:val="30"/>
          <w:szCs w:val="30"/>
          <w:lang w:val="ru-RU"/>
        </w:rPr>
        <w:t>(26,2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% мужчин и 35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% женщин)</w:t>
      </w:r>
      <w:r w:rsidRPr="00543B88">
        <w:rPr>
          <w:sz w:val="30"/>
          <w:szCs w:val="30"/>
          <w:lang w:val="ru-RU"/>
        </w:rPr>
        <w:t>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jc w:val="both"/>
        <w:rPr>
          <w:sz w:val="30"/>
          <w:szCs w:val="30"/>
        </w:rPr>
      </w:pPr>
      <w:proofErr w:type="spellStart"/>
      <w:r w:rsidRPr="00543B88">
        <w:rPr>
          <w:sz w:val="30"/>
          <w:szCs w:val="30"/>
        </w:rPr>
        <w:t>Слайд</w:t>
      </w:r>
      <w:proofErr w:type="spellEnd"/>
      <w:r w:rsidRPr="00543B88">
        <w:rPr>
          <w:sz w:val="30"/>
          <w:szCs w:val="30"/>
        </w:rPr>
        <w:t xml:space="preserve"> 12.</w:t>
      </w:r>
    </w:p>
    <w:p w:rsidR="001B04C3" w:rsidRPr="00543B88" w:rsidRDefault="00543B88">
      <w:pPr>
        <w:spacing w:after="60"/>
        <w:jc w:val="both"/>
        <w:rPr>
          <w:sz w:val="30"/>
          <w:szCs w:val="30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jc w:val="center"/>
        <w:rPr>
          <w:sz w:val="30"/>
          <w:szCs w:val="30"/>
        </w:rPr>
      </w:pPr>
      <w:r w:rsidRPr="00543B88">
        <w:rPr>
          <w:sz w:val="30"/>
          <w:szCs w:val="30"/>
        </w:rPr>
        <w:pict>
          <v:shape id="_x0000_i1037" type="#_x0000_t75" style="width:141.75pt;height:79.5pt;mso-position-horizontal:left;mso-position-horizontal-relative:char;mso-position-vertical:top">
            <v:imagedata r:id="rId15" o:title=""/>
          </v:shape>
        </w:pic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 xml:space="preserve">В нашей стране делается все для того, чтобы дети воспитывались в семье. </w:t>
      </w:r>
      <w:r w:rsidRPr="00543B88">
        <w:rPr>
          <w:b/>
          <w:bCs/>
          <w:sz w:val="30"/>
          <w:szCs w:val="30"/>
          <w:lang w:val="ru-RU"/>
        </w:rPr>
        <w:t>Развиваются семейные формы воспитания детей, оставшихся без попечения родителей</w:t>
      </w:r>
      <w:r w:rsidRPr="00543B88">
        <w:rPr>
          <w:sz w:val="30"/>
          <w:szCs w:val="30"/>
          <w:lang w:val="ru-RU"/>
        </w:rPr>
        <w:t xml:space="preserve">. Любовь, забота и поддержка родителей-воспитателей позволяет ребятам обрести уверенность в себе, пройти </w:t>
      </w:r>
      <w:r w:rsidRPr="00543B88">
        <w:rPr>
          <w:sz w:val="30"/>
          <w:szCs w:val="30"/>
          <w:lang w:val="ru-RU"/>
        </w:rPr>
        <w:t>социальную адаптацию и интегрироваться в общество и, что самое главное, научиться относиться к другим с любовью и пониманием.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jc w:val="both"/>
        <w:rPr>
          <w:sz w:val="30"/>
          <w:szCs w:val="30"/>
        </w:rPr>
      </w:pPr>
      <w:proofErr w:type="spellStart"/>
      <w:r w:rsidRPr="00543B88">
        <w:rPr>
          <w:sz w:val="30"/>
          <w:szCs w:val="30"/>
        </w:rPr>
        <w:t>Слайд</w:t>
      </w:r>
      <w:proofErr w:type="spellEnd"/>
      <w:r w:rsidRPr="00543B88">
        <w:rPr>
          <w:sz w:val="30"/>
          <w:szCs w:val="30"/>
        </w:rPr>
        <w:t xml:space="preserve"> 13.</w:t>
      </w:r>
    </w:p>
    <w:p w:rsidR="001B04C3" w:rsidRPr="00543B88" w:rsidRDefault="00543B88">
      <w:pPr>
        <w:spacing w:after="60"/>
        <w:jc w:val="both"/>
        <w:rPr>
          <w:sz w:val="30"/>
          <w:szCs w:val="30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jc w:val="center"/>
        <w:rPr>
          <w:sz w:val="30"/>
          <w:szCs w:val="30"/>
        </w:rPr>
      </w:pPr>
      <w:r w:rsidRPr="00543B88">
        <w:rPr>
          <w:sz w:val="30"/>
          <w:szCs w:val="30"/>
        </w:rPr>
        <w:pict>
          <v:shape id="_x0000_i1038" type="#_x0000_t75" style="width:93.75pt;height:52.5pt;mso-position-horizontal:left;mso-position-horizontal-relative:char;mso-position-vertical:top">
            <v:imagedata r:id="rId16" o:title=""/>
          </v:shape>
        </w:pic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jc w:val="both"/>
        <w:rPr>
          <w:sz w:val="30"/>
          <w:szCs w:val="30"/>
          <w:lang w:val="ru-RU"/>
        </w:rPr>
      </w:pPr>
      <w:proofErr w:type="spellStart"/>
      <w:r w:rsidRPr="00543B88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543B88">
        <w:rPr>
          <w:b/>
          <w:bCs/>
          <w:i/>
          <w:iCs/>
          <w:sz w:val="30"/>
          <w:szCs w:val="30"/>
          <w:lang w:val="ru-RU"/>
        </w:rPr>
        <w:t>: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i/>
          <w:iCs/>
          <w:sz w:val="30"/>
          <w:szCs w:val="30"/>
          <w:lang w:val="ru-RU"/>
        </w:rPr>
        <w:lastRenderedPageBreak/>
        <w:t>В целом за 2011–2025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гг.</w:t>
      </w:r>
      <w:r w:rsidRPr="00543B88">
        <w:rPr>
          <w:sz w:val="30"/>
          <w:szCs w:val="30"/>
          <w:lang w:val="ru-RU"/>
        </w:rPr>
        <w:t xml:space="preserve"> </w:t>
      </w:r>
      <w:r w:rsidRPr="00543B88">
        <w:rPr>
          <w:b/>
          <w:bCs/>
          <w:i/>
          <w:iCs/>
          <w:sz w:val="30"/>
          <w:szCs w:val="30"/>
          <w:lang w:val="ru-RU"/>
        </w:rPr>
        <w:t>более чем в четыре раза сокращена</w:t>
      </w:r>
      <w:r w:rsidRPr="00543B88">
        <w:rPr>
          <w:sz w:val="30"/>
          <w:szCs w:val="30"/>
          <w:lang w:val="ru-RU"/>
        </w:rPr>
        <w:t xml:space="preserve"> </w:t>
      </w:r>
      <w:r w:rsidRPr="00543B88">
        <w:rPr>
          <w:i/>
          <w:iCs/>
          <w:sz w:val="30"/>
          <w:szCs w:val="30"/>
          <w:lang w:val="ru-RU"/>
        </w:rPr>
        <w:t>сеть детских</w:t>
      </w:r>
      <w:r w:rsidRPr="00543B88">
        <w:rPr>
          <w:sz w:val="30"/>
          <w:szCs w:val="30"/>
          <w:lang w:val="ru-RU"/>
        </w:rPr>
        <w:t xml:space="preserve"> </w:t>
      </w:r>
      <w:proofErr w:type="spellStart"/>
      <w:r w:rsidRPr="00543B88">
        <w:rPr>
          <w:i/>
          <w:iCs/>
          <w:sz w:val="30"/>
          <w:szCs w:val="30"/>
          <w:lang w:val="ru-RU"/>
        </w:rPr>
        <w:t>интернатных</w:t>
      </w:r>
      <w:proofErr w:type="spellEnd"/>
      <w:r w:rsidRPr="00543B88">
        <w:rPr>
          <w:sz w:val="30"/>
          <w:szCs w:val="30"/>
          <w:lang w:val="ru-RU"/>
        </w:rPr>
        <w:t xml:space="preserve"> </w:t>
      </w:r>
      <w:r w:rsidRPr="00543B88">
        <w:rPr>
          <w:i/>
          <w:iCs/>
          <w:sz w:val="30"/>
          <w:szCs w:val="30"/>
          <w:lang w:val="ru-RU"/>
        </w:rPr>
        <w:t xml:space="preserve">учреждений (с 48 </w:t>
      </w:r>
      <w:r w:rsidRPr="00543B88">
        <w:rPr>
          <w:i/>
          <w:iCs/>
          <w:sz w:val="30"/>
          <w:szCs w:val="30"/>
          <w:lang w:val="ru-RU"/>
        </w:rPr>
        <w:t>в 2011 году до 10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– в текущем году). Количество воспитанников интернатов</w:t>
      </w:r>
      <w:r w:rsidRPr="00543B88">
        <w:rPr>
          <w:sz w:val="30"/>
          <w:szCs w:val="30"/>
          <w:lang w:val="ru-RU"/>
        </w:rPr>
        <w:t xml:space="preserve"> </w:t>
      </w:r>
      <w:r w:rsidRPr="00543B88">
        <w:rPr>
          <w:b/>
          <w:bCs/>
          <w:i/>
          <w:iCs/>
          <w:sz w:val="30"/>
          <w:szCs w:val="30"/>
          <w:lang w:val="ru-RU"/>
        </w:rPr>
        <w:t>сократилось более чем на 70</w:t>
      </w:r>
      <w:r w:rsidRPr="00543B88">
        <w:rPr>
          <w:b/>
          <w:bCs/>
          <w:i/>
          <w:iCs/>
          <w:sz w:val="30"/>
          <w:szCs w:val="30"/>
        </w:rPr>
        <w:t> </w:t>
      </w:r>
      <w:r w:rsidRPr="00543B88">
        <w:rPr>
          <w:b/>
          <w:bCs/>
          <w:i/>
          <w:iCs/>
          <w:sz w:val="30"/>
          <w:szCs w:val="30"/>
          <w:lang w:val="ru-RU"/>
        </w:rPr>
        <w:t>%</w:t>
      </w:r>
      <w:r w:rsidRPr="00543B88">
        <w:rPr>
          <w:i/>
          <w:iCs/>
          <w:sz w:val="30"/>
          <w:szCs w:val="30"/>
          <w:lang w:val="ru-RU"/>
        </w:rPr>
        <w:t>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i/>
          <w:iCs/>
          <w:sz w:val="30"/>
          <w:szCs w:val="30"/>
          <w:lang w:val="ru-RU"/>
        </w:rPr>
        <w:t>В 2025 году большинство (82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%) детей-сирот и детей, оставшихся без попечения родителей, воспитываются в семьях. Например, на воспитании в замещающих сем</w:t>
      </w:r>
      <w:r w:rsidRPr="00543B88">
        <w:rPr>
          <w:i/>
          <w:iCs/>
          <w:sz w:val="30"/>
          <w:szCs w:val="30"/>
          <w:lang w:val="ru-RU"/>
        </w:rPr>
        <w:t xml:space="preserve">ьях в </w:t>
      </w:r>
      <w:r w:rsidRPr="00543B88">
        <w:rPr>
          <w:i/>
          <w:iCs/>
          <w:sz w:val="30"/>
          <w:szCs w:val="30"/>
        </w:rPr>
        <w:t>I </w:t>
      </w:r>
      <w:r w:rsidRPr="00543B88">
        <w:rPr>
          <w:i/>
          <w:iCs/>
          <w:sz w:val="30"/>
          <w:szCs w:val="30"/>
          <w:lang w:val="ru-RU"/>
        </w:rPr>
        <w:t>квартале 2025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г. находились более 13 тыс.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детей. В том числе на сегодняшний день в Беларуси</w:t>
      </w:r>
      <w:r w:rsidRPr="00543B88">
        <w:rPr>
          <w:sz w:val="30"/>
          <w:szCs w:val="30"/>
          <w:lang w:val="ru-RU"/>
        </w:rPr>
        <w:t xml:space="preserve"> </w:t>
      </w:r>
      <w:r w:rsidRPr="00543B88">
        <w:rPr>
          <w:b/>
          <w:bCs/>
          <w:i/>
          <w:iCs/>
          <w:sz w:val="30"/>
          <w:szCs w:val="30"/>
          <w:lang w:val="ru-RU"/>
        </w:rPr>
        <w:t>281</w:t>
      </w:r>
      <w:r w:rsidRPr="00543B88">
        <w:rPr>
          <w:b/>
          <w:bCs/>
          <w:i/>
          <w:iCs/>
          <w:sz w:val="30"/>
          <w:szCs w:val="30"/>
        </w:rPr>
        <w:t> </w:t>
      </w:r>
      <w:r w:rsidRPr="00543B88">
        <w:rPr>
          <w:b/>
          <w:bCs/>
          <w:i/>
          <w:iCs/>
          <w:sz w:val="30"/>
          <w:szCs w:val="30"/>
          <w:lang w:val="ru-RU"/>
        </w:rPr>
        <w:t>дом семейного типа</w:t>
      </w:r>
      <w:r w:rsidRPr="00543B88">
        <w:rPr>
          <w:i/>
          <w:iCs/>
          <w:sz w:val="30"/>
          <w:szCs w:val="30"/>
          <w:lang w:val="ru-RU"/>
        </w:rPr>
        <w:t>, где живут и воспитываются более 2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тыс.</w:t>
      </w:r>
      <w:r w:rsidRPr="00543B88">
        <w:rPr>
          <w:i/>
          <w:iCs/>
          <w:sz w:val="30"/>
          <w:szCs w:val="30"/>
        </w:rPr>
        <w:t> </w:t>
      </w:r>
      <w:r w:rsidRPr="00543B88">
        <w:rPr>
          <w:i/>
          <w:iCs/>
          <w:sz w:val="30"/>
          <w:szCs w:val="30"/>
          <w:lang w:val="ru-RU"/>
        </w:rPr>
        <w:t>ребят.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>Преимущества семейной формы воспитания очевидны. У детей формируется мировоззрение, он</w:t>
      </w:r>
      <w:r w:rsidRPr="00543B88">
        <w:rPr>
          <w:sz w:val="30"/>
          <w:szCs w:val="30"/>
          <w:lang w:val="ru-RU"/>
        </w:rPr>
        <w:t>и копируют линию поведения родителей и их установки, которые проносят через всю жизнь.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t> </w:t>
      </w:r>
    </w:p>
    <w:p w:rsidR="001B04C3" w:rsidRPr="00543B88" w:rsidRDefault="00543B88">
      <w:pPr>
        <w:spacing w:after="60"/>
        <w:jc w:val="center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>****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>Семья играет ключевую роль в достижении демографической устойчивости, сохранении суверенитета и независимости страны.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>Укрепление статуса семьи и традиционные ценн</w:t>
      </w:r>
      <w:r w:rsidRPr="00543B88">
        <w:rPr>
          <w:sz w:val="30"/>
          <w:szCs w:val="30"/>
          <w:lang w:val="ru-RU"/>
        </w:rPr>
        <w:t>ости, поддержка материнства, отцовства и детства</w:t>
      </w:r>
      <w:r w:rsidRPr="00543B88">
        <w:rPr>
          <w:sz w:val="30"/>
          <w:szCs w:val="30"/>
        </w:rPr>
        <w:t> </w:t>
      </w:r>
      <w:r w:rsidRPr="00543B88">
        <w:rPr>
          <w:sz w:val="30"/>
          <w:szCs w:val="30"/>
          <w:lang w:val="ru-RU"/>
        </w:rPr>
        <w:t>– национальный приоритет Беларуси. Популяризация семейных ценностей требует системного подхода и участия каждого из нас. Чем больше положительных примеров, поддержки и внимания уделяется семье, тем крепче ст</w:t>
      </w:r>
      <w:r w:rsidRPr="00543B88">
        <w:rPr>
          <w:sz w:val="30"/>
          <w:szCs w:val="30"/>
          <w:lang w:val="ru-RU"/>
        </w:rPr>
        <w:t>ановится общество и устойчивее развивается страна. Классическая модель семьи с детьми должна оставаться неизменным стилем жизни белорусов.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>Любите своих детей!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>Цените родных и близких!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  <w:lang w:val="ru-RU"/>
        </w:rPr>
        <w:t>Берегите нашу любимую Беларусь!</w:t>
      </w: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543B88">
        <w:rPr>
          <w:sz w:val="30"/>
          <w:szCs w:val="30"/>
        </w:rPr>
        <w:t> </w:t>
      </w:r>
    </w:p>
    <w:p w:rsidR="001B04C3" w:rsidRPr="00543B88" w:rsidRDefault="001B04C3">
      <w:pPr>
        <w:spacing w:after="60"/>
        <w:jc w:val="center"/>
        <w:rPr>
          <w:sz w:val="30"/>
          <w:szCs w:val="30"/>
        </w:rPr>
      </w:pPr>
    </w:p>
    <w:p w:rsidR="001B04C3" w:rsidRPr="00543B88" w:rsidRDefault="00543B88">
      <w:pPr>
        <w:spacing w:after="60"/>
        <w:ind w:firstLine="566"/>
        <w:jc w:val="both"/>
        <w:rPr>
          <w:sz w:val="30"/>
          <w:szCs w:val="30"/>
        </w:rPr>
      </w:pPr>
      <w:r w:rsidRPr="00543B88">
        <w:rPr>
          <w:sz w:val="30"/>
          <w:szCs w:val="30"/>
        </w:rPr>
        <w:t> </w:t>
      </w:r>
      <w:bookmarkStart w:id="0" w:name="_GoBack"/>
      <w:bookmarkEnd w:id="0"/>
    </w:p>
    <w:sectPr w:rsidR="001B04C3" w:rsidRPr="00543B88" w:rsidSect="00543B88">
      <w:pgSz w:w="11905" w:h="16837"/>
      <w:pgMar w:top="567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04C3"/>
    <w:rsid w:val="001B04C3"/>
    <w:rsid w:val="0054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79B9"/>
  <w15:docId w15:val="{A256D108-00B3-42FF-B5E2-21B78280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43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3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Tatiana</cp:lastModifiedBy>
  <cp:revision>2</cp:revision>
  <cp:lastPrinted>2025-10-13T06:27:00Z</cp:lastPrinted>
  <dcterms:created xsi:type="dcterms:W3CDTF">2025-10-13T04:59:00Z</dcterms:created>
  <dcterms:modified xsi:type="dcterms:W3CDTF">2025-10-13T06:47:00Z</dcterms:modified>
  <cp:category/>
</cp:coreProperties>
</file>