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5C" w:rsidRPr="00292A5C" w:rsidRDefault="00292A5C" w:rsidP="00292A5C">
      <w:pPr>
        <w:pStyle w:val="a3"/>
        <w:jc w:val="both"/>
        <w:rPr>
          <w:sz w:val="28"/>
          <w:szCs w:val="28"/>
        </w:rPr>
      </w:pPr>
      <w:r w:rsidRPr="00292A5C">
        <w:rPr>
          <w:rStyle w:val="a5"/>
          <w:i/>
          <w:iCs/>
          <w:sz w:val="28"/>
          <w:szCs w:val="28"/>
        </w:rPr>
        <w:t>Информационно-образовательное мероприятие "Зажигаю сигарету - сгораю сам"</w:t>
      </w:r>
    </w:p>
    <w:p w:rsidR="00292A5C" w:rsidRPr="00292A5C" w:rsidRDefault="00292A5C" w:rsidP="00292A5C">
      <w:pPr>
        <w:pStyle w:val="a3"/>
        <w:jc w:val="both"/>
        <w:rPr>
          <w:sz w:val="28"/>
          <w:szCs w:val="28"/>
        </w:rPr>
      </w:pPr>
      <w:r w:rsidRPr="00292A5C">
        <w:rPr>
          <w:sz w:val="28"/>
          <w:szCs w:val="28"/>
        </w:rPr>
        <w:t>В рамках республиканской информационно-образовательной акции "Беларусь против табака" 24 мая 2022 года в детской районной библиотеке состоялась встреча учащихся ГУО "Средняя школа №3 г</w:t>
      </w:r>
      <w:proofErr w:type="gramStart"/>
      <w:r w:rsidRPr="00292A5C">
        <w:rPr>
          <w:sz w:val="28"/>
          <w:szCs w:val="28"/>
        </w:rPr>
        <w:t>.О</w:t>
      </w:r>
      <w:proofErr w:type="gramEnd"/>
      <w:r w:rsidRPr="00292A5C">
        <w:rPr>
          <w:sz w:val="28"/>
          <w:szCs w:val="28"/>
        </w:rPr>
        <w:t xml:space="preserve">сиповичи" с </w:t>
      </w:r>
      <w:proofErr w:type="spellStart"/>
      <w:r w:rsidRPr="00292A5C">
        <w:rPr>
          <w:sz w:val="28"/>
          <w:szCs w:val="28"/>
        </w:rPr>
        <w:t>инструктором-валеологом</w:t>
      </w:r>
      <w:proofErr w:type="spellEnd"/>
      <w:r w:rsidRPr="00292A5C">
        <w:rPr>
          <w:sz w:val="28"/>
          <w:szCs w:val="28"/>
        </w:rPr>
        <w:t xml:space="preserve"> УЗ "</w:t>
      </w:r>
      <w:proofErr w:type="spellStart"/>
      <w:r w:rsidRPr="00292A5C">
        <w:rPr>
          <w:sz w:val="28"/>
          <w:szCs w:val="28"/>
        </w:rPr>
        <w:t>Осиповичский</w:t>
      </w:r>
      <w:proofErr w:type="spellEnd"/>
      <w:r w:rsidRPr="00292A5C">
        <w:rPr>
          <w:sz w:val="28"/>
          <w:szCs w:val="28"/>
        </w:rPr>
        <w:t xml:space="preserve"> </w:t>
      </w:r>
      <w:proofErr w:type="spellStart"/>
      <w:r w:rsidRPr="00292A5C">
        <w:rPr>
          <w:sz w:val="28"/>
          <w:szCs w:val="28"/>
        </w:rPr>
        <w:t>райЦГЭ</w:t>
      </w:r>
      <w:proofErr w:type="spellEnd"/>
      <w:r w:rsidRPr="00292A5C">
        <w:rPr>
          <w:sz w:val="28"/>
          <w:szCs w:val="28"/>
        </w:rPr>
        <w:t xml:space="preserve">" </w:t>
      </w:r>
      <w:proofErr w:type="spellStart"/>
      <w:r w:rsidRPr="00292A5C">
        <w:rPr>
          <w:sz w:val="28"/>
          <w:szCs w:val="28"/>
        </w:rPr>
        <w:t>Пересыпкиной</w:t>
      </w:r>
      <w:proofErr w:type="spellEnd"/>
      <w:r w:rsidRPr="00292A5C">
        <w:rPr>
          <w:sz w:val="28"/>
          <w:szCs w:val="28"/>
        </w:rPr>
        <w:t xml:space="preserve"> Т.В. и служителем церкви в </w:t>
      </w:r>
      <w:proofErr w:type="spellStart"/>
      <w:r w:rsidRPr="00292A5C">
        <w:rPr>
          <w:sz w:val="28"/>
          <w:szCs w:val="28"/>
        </w:rPr>
        <w:t>д.Проща</w:t>
      </w:r>
      <w:proofErr w:type="spellEnd"/>
      <w:r w:rsidRPr="00292A5C">
        <w:rPr>
          <w:sz w:val="28"/>
          <w:szCs w:val="28"/>
        </w:rPr>
        <w:t xml:space="preserve"> </w:t>
      </w:r>
      <w:proofErr w:type="spellStart"/>
      <w:r w:rsidRPr="00292A5C">
        <w:rPr>
          <w:sz w:val="28"/>
          <w:szCs w:val="28"/>
        </w:rPr>
        <w:t>Домианом</w:t>
      </w:r>
      <w:proofErr w:type="spellEnd"/>
      <w:r w:rsidRPr="00292A5C">
        <w:rPr>
          <w:sz w:val="28"/>
          <w:szCs w:val="28"/>
        </w:rPr>
        <w:t>.</w:t>
      </w:r>
    </w:p>
    <w:p w:rsidR="00292A5C" w:rsidRPr="00292A5C" w:rsidRDefault="00292A5C" w:rsidP="00292A5C">
      <w:pPr>
        <w:jc w:val="both"/>
        <w:rPr>
          <w:rFonts w:ascii="Times New Roman" w:hAnsi="Times New Roman" w:cs="Times New Roman"/>
          <w:sz w:val="28"/>
          <w:szCs w:val="28"/>
        </w:rPr>
      </w:pPr>
      <w:r w:rsidRPr="00292A5C">
        <w:rPr>
          <w:rFonts w:ascii="Times New Roman" w:hAnsi="Times New Roman" w:cs="Times New Roman"/>
          <w:sz w:val="28"/>
          <w:szCs w:val="28"/>
        </w:rPr>
        <w:t xml:space="preserve">В ходе мероприятия специалист центра рассказала ребятам о пагубном влиянии </w:t>
      </w:r>
      <w:proofErr w:type="spellStart"/>
      <w:r w:rsidRPr="00292A5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92A5C">
        <w:rPr>
          <w:rFonts w:ascii="Times New Roman" w:hAnsi="Times New Roman" w:cs="Times New Roman"/>
          <w:sz w:val="28"/>
          <w:szCs w:val="28"/>
        </w:rPr>
        <w:t xml:space="preserve"> на здоровье подростка, о заинтересованности табачных компаний в потребителях их продукции, кем и является молодежь. Ведь сформировавшаяся зависимость от никотина в молодом возрасте заставит человека курить табак на протяжении всей жизни, и, как следствие, приобретать перечень заболеваний, причинно связанных с </w:t>
      </w:r>
      <w:proofErr w:type="spellStart"/>
      <w:r w:rsidRPr="00292A5C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292A5C">
        <w:rPr>
          <w:rFonts w:ascii="Times New Roman" w:hAnsi="Times New Roman" w:cs="Times New Roman"/>
          <w:sz w:val="28"/>
          <w:szCs w:val="28"/>
        </w:rPr>
        <w:t xml:space="preserve">. Специалист подчеркнула, что </w:t>
      </w:r>
      <w:proofErr w:type="spellStart"/>
      <w:r w:rsidRPr="00292A5C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Pr="00292A5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92A5C">
        <w:rPr>
          <w:rFonts w:ascii="Times New Roman" w:hAnsi="Times New Roman" w:cs="Times New Roman"/>
          <w:sz w:val="28"/>
          <w:szCs w:val="28"/>
        </w:rPr>
        <w:t>содежащие</w:t>
      </w:r>
      <w:proofErr w:type="spellEnd"/>
      <w:r w:rsidRPr="00292A5C">
        <w:rPr>
          <w:rFonts w:ascii="Times New Roman" w:hAnsi="Times New Roman" w:cs="Times New Roman"/>
          <w:sz w:val="28"/>
          <w:szCs w:val="28"/>
        </w:rPr>
        <w:t xml:space="preserve"> никотин, также формируют зависимость, только психологическую, которая </w:t>
      </w:r>
      <w:proofErr w:type="gramStart"/>
      <w:r w:rsidRPr="00292A5C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292A5C">
        <w:rPr>
          <w:rFonts w:ascii="Times New Roman" w:hAnsi="Times New Roman" w:cs="Times New Roman"/>
          <w:sz w:val="28"/>
          <w:szCs w:val="28"/>
        </w:rPr>
        <w:t xml:space="preserve"> приведет к </w:t>
      </w:r>
      <w:proofErr w:type="spellStart"/>
      <w:r w:rsidRPr="00292A5C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292A5C">
        <w:rPr>
          <w:rFonts w:ascii="Times New Roman" w:hAnsi="Times New Roman" w:cs="Times New Roman"/>
          <w:sz w:val="28"/>
          <w:szCs w:val="28"/>
        </w:rPr>
        <w:t>.</w:t>
      </w:r>
    </w:p>
    <w:p w:rsidR="00292A5C" w:rsidRPr="00292A5C" w:rsidRDefault="00292A5C" w:rsidP="00292A5C">
      <w:pPr>
        <w:jc w:val="both"/>
        <w:rPr>
          <w:rFonts w:ascii="Times New Roman" w:hAnsi="Times New Roman" w:cs="Times New Roman"/>
          <w:sz w:val="28"/>
          <w:szCs w:val="28"/>
        </w:rPr>
      </w:pPr>
      <w:r w:rsidRPr="00292A5C">
        <w:rPr>
          <w:rFonts w:ascii="Times New Roman" w:hAnsi="Times New Roman" w:cs="Times New Roman"/>
          <w:sz w:val="28"/>
          <w:szCs w:val="28"/>
        </w:rPr>
        <w:t xml:space="preserve">Как сказать "нет", если кругом все курят? Этот вопрос в дискуссии с ребятами обсуждал служитель </w:t>
      </w:r>
      <w:proofErr w:type="spellStart"/>
      <w:r w:rsidRPr="00292A5C">
        <w:rPr>
          <w:rFonts w:ascii="Times New Roman" w:hAnsi="Times New Roman" w:cs="Times New Roman"/>
          <w:sz w:val="28"/>
          <w:szCs w:val="28"/>
        </w:rPr>
        <w:t>Домиан</w:t>
      </w:r>
      <w:proofErr w:type="spellEnd"/>
      <w:r w:rsidRPr="00292A5C">
        <w:rPr>
          <w:rFonts w:ascii="Times New Roman" w:hAnsi="Times New Roman" w:cs="Times New Roman"/>
          <w:sz w:val="28"/>
          <w:szCs w:val="28"/>
        </w:rPr>
        <w:t>, акцентируя свое выступление на духовно-нравственной стороне данного вопроса.</w:t>
      </w:r>
    </w:p>
    <w:p w:rsidR="00292A5C" w:rsidRPr="00292A5C" w:rsidRDefault="00292A5C" w:rsidP="00292A5C">
      <w:pPr>
        <w:pStyle w:val="a3"/>
        <w:jc w:val="both"/>
        <w:rPr>
          <w:sz w:val="28"/>
          <w:szCs w:val="28"/>
        </w:rPr>
      </w:pPr>
      <w:r w:rsidRPr="00292A5C">
        <w:rPr>
          <w:sz w:val="28"/>
          <w:szCs w:val="28"/>
        </w:rPr>
        <w:t>Просмотр видеоролика «Твое дело табак» способствовал закреплению полученной информации.</w:t>
      </w:r>
    </w:p>
    <w:p w:rsidR="00292A5C" w:rsidRDefault="00292A5C" w:rsidP="00292A5C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-73025</wp:posOffset>
            </wp:positionH>
            <wp:positionV relativeFrom="margin">
              <wp:posOffset>5637530</wp:posOffset>
            </wp:positionV>
            <wp:extent cx="4849495" cy="3627120"/>
            <wp:effectExtent l="19050" t="0" r="8255" b="0"/>
            <wp:wrapSquare wrapText="bothSides"/>
            <wp:docPr id="18" name="Рисунок 18" descr="http://osipovichi.cge.by/ckfinder/userfiles/images/165340762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sipovichi.cge.by/ckfinder/userfiles/images/16534076217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A5C">
        <w:rPr>
          <w:sz w:val="28"/>
          <w:szCs w:val="28"/>
        </w:rPr>
        <w:t> </w:t>
      </w:r>
    </w:p>
    <w:p w:rsidR="00292A5C" w:rsidRDefault="00292A5C" w:rsidP="00292A5C">
      <w:pPr>
        <w:pStyle w:val="a3"/>
        <w:jc w:val="both"/>
        <w:rPr>
          <w:sz w:val="28"/>
          <w:szCs w:val="28"/>
        </w:rPr>
      </w:pPr>
    </w:p>
    <w:p w:rsidR="00292A5C" w:rsidRDefault="00292A5C" w:rsidP="00292A5C">
      <w:pPr>
        <w:pStyle w:val="a3"/>
        <w:jc w:val="both"/>
        <w:rPr>
          <w:sz w:val="28"/>
          <w:szCs w:val="28"/>
        </w:rPr>
      </w:pPr>
    </w:p>
    <w:p w:rsidR="00292A5C" w:rsidRDefault="00292A5C" w:rsidP="00292A5C">
      <w:pPr>
        <w:pStyle w:val="a3"/>
        <w:jc w:val="both"/>
        <w:rPr>
          <w:sz w:val="28"/>
          <w:szCs w:val="28"/>
        </w:rPr>
      </w:pPr>
    </w:p>
    <w:p w:rsidR="00292A5C" w:rsidRDefault="00292A5C" w:rsidP="00292A5C">
      <w:pPr>
        <w:pStyle w:val="a3"/>
        <w:jc w:val="both"/>
        <w:rPr>
          <w:sz w:val="28"/>
          <w:szCs w:val="28"/>
        </w:rPr>
      </w:pPr>
    </w:p>
    <w:p w:rsidR="00292A5C" w:rsidRDefault="00292A5C" w:rsidP="00292A5C">
      <w:pPr>
        <w:pStyle w:val="a3"/>
        <w:jc w:val="both"/>
        <w:rPr>
          <w:sz w:val="28"/>
          <w:szCs w:val="28"/>
        </w:rPr>
      </w:pPr>
    </w:p>
    <w:p w:rsidR="00292A5C" w:rsidRDefault="00292A5C" w:rsidP="00292A5C">
      <w:pPr>
        <w:pStyle w:val="a3"/>
        <w:jc w:val="both"/>
        <w:rPr>
          <w:sz w:val="28"/>
          <w:szCs w:val="28"/>
        </w:rPr>
      </w:pPr>
    </w:p>
    <w:p w:rsidR="00292A5C" w:rsidRDefault="00292A5C" w:rsidP="00292A5C">
      <w:pPr>
        <w:pStyle w:val="a3"/>
        <w:jc w:val="both"/>
        <w:rPr>
          <w:sz w:val="28"/>
          <w:szCs w:val="28"/>
        </w:rPr>
      </w:pPr>
    </w:p>
    <w:p w:rsidR="00292A5C" w:rsidRDefault="00292A5C" w:rsidP="00292A5C">
      <w:pPr>
        <w:pStyle w:val="a3"/>
        <w:jc w:val="both"/>
        <w:rPr>
          <w:sz w:val="28"/>
          <w:szCs w:val="28"/>
        </w:rPr>
      </w:pPr>
    </w:p>
    <w:p w:rsidR="00292A5C" w:rsidRPr="00292A5C" w:rsidRDefault="00292A5C" w:rsidP="00292A5C">
      <w:pPr>
        <w:pStyle w:val="a3"/>
        <w:jc w:val="both"/>
        <w:rPr>
          <w:sz w:val="28"/>
          <w:szCs w:val="28"/>
        </w:rPr>
      </w:pPr>
    </w:p>
    <w:p w:rsidR="00292A5C" w:rsidRDefault="00292A5C" w:rsidP="00292A5C">
      <w:pPr>
        <w:pStyle w:val="a3"/>
        <w:jc w:val="both"/>
        <w:rPr>
          <w:rStyle w:val="a4"/>
          <w:sz w:val="28"/>
          <w:szCs w:val="28"/>
        </w:rPr>
      </w:pPr>
    </w:p>
    <w:p w:rsidR="00831F55" w:rsidRPr="000825A5" w:rsidRDefault="00292A5C" w:rsidP="00292A5C">
      <w:pPr>
        <w:pStyle w:val="a3"/>
        <w:jc w:val="both"/>
      </w:pPr>
      <w:r w:rsidRPr="00292A5C">
        <w:rPr>
          <w:rStyle w:val="a4"/>
          <w:sz w:val="28"/>
          <w:szCs w:val="28"/>
        </w:rPr>
        <w:t>УЗ "</w:t>
      </w:r>
      <w:proofErr w:type="spellStart"/>
      <w:r w:rsidRPr="00292A5C">
        <w:rPr>
          <w:rStyle w:val="a4"/>
          <w:sz w:val="28"/>
          <w:szCs w:val="28"/>
        </w:rPr>
        <w:t>Осиповичский</w:t>
      </w:r>
      <w:proofErr w:type="spellEnd"/>
      <w:r w:rsidRPr="00292A5C">
        <w:rPr>
          <w:rStyle w:val="a4"/>
          <w:sz w:val="28"/>
          <w:szCs w:val="28"/>
        </w:rPr>
        <w:t xml:space="preserve"> </w:t>
      </w:r>
      <w:proofErr w:type="spellStart"/>
      <w:r w:rsidRPr="00292A5C">
        <w:rPr>
          <w:rStyle w:val="a4"/>
          <w:sz w:val="28"/>
          <w:szCs w:val="28"/>
        </w:rPr>
        <w:t>райЦГЭ</w:t>
      </w:r>
      <w:proofErr w:type="spellEnd"/>
      <w:r w:rsidRPr="00292A5C">
        <w:rPr>
          <w:rStyle w:val="a4"/>
          <w:sz w:val="28"/>
          <w:szCs w:val="28"/>
        </w:rPr>
        <w:t>"</w:t>
      </w:r>
    </w:p>
    <w:sectPr w:rsidR="00831F55" w:rsidRPr="000825A5" w:rsidSect="00292A5C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4BB3"/>
    <w:rsid w:val="000825A5"/>
    <w:rsid w:val="00292A5C"/>
    <w:rsid w:val="00607780"/>
    <w:rsid w:val="00831F55"/>
    <w:rsid w:val="00982829"/>
    <w:rsid w:val="009C5999"/>
    <w:rsid w:val="00BA4BB3"/>
    <w:rsid w:val="00C63BF0"/>
    <w:rsid w:val="00F9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4BB3"/>
    <w:rPr>
      <w:i/>
      <w:iCs/>
    </w:rPr>
  </w:style>
  <w:style w:type="character" w:styleId="a5">
    <w:name w:val="Strong"/>
    <w:basedOn w:val="a0"/>
    <w:uiPriority w:val="22"/>
    <w:qFormat/>
    <w:rsid w:val="00BA4B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2023-02-13T09:34:00Z</dcterms:created>
  <dcterms:modified xsi:type="dcterms:W3CDTF">2023-02-13T09:34:00Z</dcterms:modified>
</cp:coreProperties>
</file>