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  в апреле 2025года</w:t>
      </w:r>
    </w:p>
    <w:p w:rsidR="00221A4C" w:rsidRDefault="00221A4C" w:rsidP="00221A4C">
      <w:pPr>
        <w:pStyle w:val="a3"/>
        <w:ind w:left="708"/>
        <w:rPr>
          <w:sz w:val="28"/>
          <w:szCs w:val="28"/>
        </w:rPr>
      </w:pP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534"/>
        <w:gridCol w:w="2836"/>
        <w:gridCol w:w="2127"/>
        <w:gridCol w:w="3368"/>
      </w:tblGrid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221A4C">
              <w:rPr>
                <w:lang w:eastAsia="en-US"/>
              </w:rPr>
              <w:t>п</w:t>
            </w:r>
            <w:proofErr w:type="spellEnd"/>
            <w:proofErr w:type="gramEnd"/>
            <w:r w:rsidRPr="00221A4C">
              <w:rPr>
                <w:lang w:eastAsia="en-US"/>
              </w:rPr>
              <w:t>/</w:t>
            </w:r>
            <w:proofErr w:type="spellStart"/>
            <w:r w:rsidRPr="00221A4C">
              <w:rPr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>
            <w:pPr>
              <w:pStyle w:val="a3"/>
              <w:rPr>
                <w:lang w:eastAsia="en-US"/>
              </w:rPr>
            </w:pPr>
            <w:r w:rsidRPr="000D7F3F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221A4C">
            <w:pPr>
              <w:jc w:val="both"/>
            </w:pPr>
            <w:r w:rsidRPr="00DF6763">
              <w:t>ГУО «Детский сад № 9 «Родничок» г</w:t>
            </w:r>
            <w:proofErr w:type="gramStart"/>
            <w:r w:rsidRPr="00DF6763">
              <w:t>.О</w:t>
            </w:r>
            <w:proofErr w:type="gramEnd"/>
            <w:r w:rsidRPr="00DF6763">
              <w:t xml:space="preserve">сиповичи», г. Осиповичи, ул. Сумченко,63, УНП 790678094,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853E7A">
            <w:pPr>
              <w:pStyle w:val="a3"/>
              <w:rPr>
                <w:highlight w:val="yellow"/>
                <w:lang w:eastAsia="en-US"/>
              </w:rPr>
            </w:pPr>
            <w:r w:rsidRPr="008D20EC">
              <w:rPr>
                <w:lang w:eastAsia="en-US"/>
              </w:rPr>
              <w:t xml:space="preserve">с  </w:t>
            </w:r>
            <w:r w:rsidR="008D20EC" w:rsidRPr="008D20EC">
              <w:rPr>
                <w:lang w:eastAsia="en-US"/>
              </w:rPr>
              <w:t>02.0</w:t>
            </w:r>
            <w:r w:rsidR="00853E7A">
              <w:rPr>
                <w:lang w:eastAsia="en-US"/>
              </w:rPr>
              <w:t>4</w:t>
            </w:r>
            <w:r w:rsidRPr="008D20EC">
              <w:rPr>
                <w:lang w:eastAsia="en-US"/>
              </w:rPr>
              <w:t>.202</w:t>
            </w:r>
            <w:r w:rsidR="008D20EC" w:rsidRPr="008D20EC">
              <w:rPr>
                <w:lang w:eastAsia="en-US"/>
              </w:rPr>
              <w:t>5</w:t>
            </w:r>
            <w:r w:rsidRPr="008D20EC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sz w:val="16"/>
                <w:szCs w:val="16"/>
                <w:highlight w:val="yellow"/>
              </w:rPr>
            </w:pPr>
            <w:r w:rsidRPr="00DF6763">
              <w:t>ГУО «Детский сад № 10 «Росинка» г</w:t>
            </w:r>
            <w:proofErr w:type="gramStart"/>
            <w:r w:rsidRPr="00DF6763">
              <w:t>.О</w:t>
            </w:r>
            <w:proofErr w:type="gramEnd"/>
            <w:r w:rsidRPr="00DF6763">
              <w:t xml:space="preserve">сиповичи», г. Осиповичи, ул. Сумченко,53, УНП 790678104,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9D5966" w:rsidP="00853E7A">
            <w:pPr>
              <w:pStyle w:val="a3"/>
              <w:rPr>
                <w:highlight w:val="yellow"/>
                <w:lang w:eastAsia="en-US"/>
              </w:rPr>
            </w:pPr>
            <w:r w:rsidRPr="008D20EC">
              <w:rPr>
                <w:lang w:eastAsia="en-US"/>
              </w:rPr>
              <w:t>с  02.0</w:t>
            </w:r>
            <w:r w:rsidR="00853E7A">
              <w:rPr>
                <w:lang w:eastAsia="en-US"/>
              </w:rPr>
              <w:t>4</w:t>
            </w:r>
            <w:r w:rsidRPr="008D20EC">
              <w:rPr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b/>
                <w:color w:val="000000"/>
                <w:highlight w:val="yellow"/>
                <w:u w:val="single"/>
              </w:rPr>
            </w:pPr>
            <w:r w:rsidRPr="00DF6763">
              <w:t xml:space="preserve">ГУО «Детский сад «Теремок» </w:t>
            </w:r>
            <w:proofErr w:type="spellStart"/>
            <w:r w:rsidRPr="00DF6763">
              <w:t>аг</w:t>
            </w:r>
            <w:proofErr w:type="spellEnd"/>
            <w:r w:rsidRPr="00DF6763">
              <w:t xml:space="preserve">. </w:t>
            </w:r>
            <w:proofErr w:type="spellStart"/>
            <w:r w:rsidRPr="00DF6763">
              <w:t>Протасевичи</w:t>
            </w:r>
            <w:proofErr w:type="spellEnd"/>
            <w:r w:rsidRPr="00DF6763">
              <w:t xml:space="preserve">», </w:t>
            </w:r>
            <w:proofErr w:type="spellStart"/>
            <w:r w:rsidRPr="00DF6763">
              <w:t>аг</w:t>
            </w:r>
            <w:proofErr w:type="spellEnd"/>
            <w:r w:rsidRPr="00DF6763">
              <w:t>..</w:t>
            </w:r>
            <w:proofErr w:type="spellStart"/>
            <w:r w:rsidRPr="00DF6763">
              <w:t>Протасевичи</w:t>
            </w:r>
            <w:proofErr w:type="spellEnd"/>
            <w:r w:rsidRPr="00DF6763">
              <w:t xml:space="preserve">, </w:t>
            </w:r>
            <w:proofErr w:type="spellStart"/>
            <w:proofErr w:type="gramStart"/>
            <w:r w:rsidRPr="00DF6763">
              <w:t>ул</w:t>
            </w:r>
            <w:proofErr w:type="spellEnd"/>
            <w:proofErr w:type="gramEnd"/>
            <w:r w:rsidRPr="00DF6763">
              <w:t xml:space="preserve"> Советская, 8, УНП 790678145,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9D5966" w:rsidP="00853E7A">
            <w:pPr>
              <w:pStyle w:val="a3"/>
              <w:rPr>
                <w:highlight w:val="yellow"/>
                <w:lang w:eastAsia="en-US"/>
              </w:rPr>
            </w:pPr>
            <w:r w:rsidRPr="008D20EC">
              <w:rPr>
                <w:lang w:eastAsia="en-US"/>
              </w:rPr>
              <w:t>с  02.0</w:t>
            </w:r>
            <w:r w:rsidR="00853E7A">
              <w:rPr>
                <w:lang w:eastAsia="en-US"/>
              </w:rPr>
              <w:t>4</w:t>
            </w:r>
            <w:r w:rsidRPr="008D20EC">
              <w:rPr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highlight w:val="yellow"/>
              </w:rPr>
            </w:pPr>
            <w:r w:rsidRPr="00DF6763">
              <w:t>ГУО «Детский сад «</w:t>
            </w:r>
            <w:proofErr w:type="spellStart"/>
            <w:r w:rsidRPr="00DF6763">
              <w:t>Медуничка</w:t>
            </w:r>
            <w:proofErr w:type="spellEnd"/>
            <w:r w:rsidRPr="00DF6763">
              <w:t>» пос. Сосновый», п</w:t>
            </w:r>
            <w:proofErr w:type="gramStart"/>
            <w:r w:rsidRPr="00DF6763">
              <w:t>.С</w:t>
            </w:r>
            <w:proofErr w:type="gramEnd"/>
            <w:r w:rsidRPr="00DF6763">
              <w:t xml:space="preserve">основый, ул.Центральная, УНП 790678173,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9D5966" w:rsidP="00853E7A">
            <w:pPr>
              <w:pStyle w:val="a3"/>
              <w:rPr>
                <w:highlight w:val="yellow"/>
                <w:lang w:eastAsia="en-US"/>
              </w:rPr>
            </w:pPr>
            <w:r w:rsidRPr="008D20EC">
              <w:rPr>
                <w:lang w:eastAsia="en-US"/>
              </w:rPr>
              <w:t>с  02.0</w:t>
            </w:r>
            <w:r w:rsidR="00853E7A">
              <w:rPr>
                <w:lang w:eastAsia="en-US"/>
              </w:rPr>
              <w:t>4</w:t>
            </w:r>
            <w:r w:rsidRPr="008D20EC">
              <w:rPr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spacing w:val="-4"/>
                <w:highlight w:val="yellow"/>
              </w:rPr>
            </w:pPr>
            <w:r w:rsidRPr="000D7F3F">
              <w:t xml:space="preserve"> </w:t>
            </w:r>
            <w:r w:rsidRPr="000D7F3F">
              <w:rPr>
                <w:szCs w:val="28"/>
              </w:rPr>
              <w:t>УЗ</w:t>
            </w:r>
            <w:r w:rsidRPr="00286395">
              <w:rPr>
                <w:szCs w:val="28"/>
              </w:rPr>
              <w:t xml:space="preserve"> «</w:t>
            </w:r>
            <w:proofErr w:type="spellStart"/>
            <w:r w:rsidRPr="00286395">
              <w:rPr>
                <w:szCs w:val="28"/>
              </w:rPr>
              <w:t>Осиповичская</w:t>
            </w:r>
            <w:proofErr w:type="spellEnd"/>
            <w:r w:rsidRPr="00286395">
              <w:rPr>
                <w:szCs w:val="28"/>
              </w:rPr>
              <w:t xml:space="preserve"> ЦРБ» объектов: </w:t>
            </w:r>
            <w:r>
              <w:rPr>
                <w:szCs w:val="28"/>
              </w:rPr>
              <w:t>поликлиники, г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сиповичи, ул. 60 лет октября, 4; УЗ «</w:t>
            </w:r>
            <w:proofErr w:type="spellStart"/>
            <w:r>
              <w:rPr>
                <w:szCs w:val="28"/>
              </w:rPr>
              <w:t>Осиповичская</w:t>
            </w:r>
            <w:proofErr w:type="spellEnd"/>
            <w:r>
              <w:rPr>
                <w:szCs w:val="28"/>
              </w:rPr>
              <w:t xml:space="preserve"> ЦРБ», г.Осиповичи, ул. Октябрьская,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0D7F3F">
            <w:pPr>
              <w:pStyle w:val="a3"/>
              <w:rPr>
                <w:highlight w:val="yellow"/>
                <w:lang w:eastAsia="en-US"/>
              </w:rPr>
            </w:pPr>
            <w:r w:rsidRPr="000D7F3F">
              <w:rPr>
                <w:lang w:eastAsia="en-US"/>
              </w:rPr>
              <w:t xml:space="preserve">с  </w:t>
            </w:r>
            <w:r w:rsidR="000D7F3F" w:rsidRPr="000D7F3F">
              <w:rPr>
                <w:lang w:eastAsia="en-US"/>
              </w:rPr>
              <w:t>14</w:t>
            </w:r>
            <w:r w:rsidRPr="000D7F3F">
              <w:rPr>
                <w:lang w:eastAsia="en-US"/>
              </w:rPr>
              <w:t>.</w:t>
            </w:r>
            <w:r w:rsidR="000D7F3F" w:rsidRPr="000D7F3F">
              <w:rPr>
                <w:lang w:eastAsia="en-US"/>
              </w:rPr>
              <w:t>04</w:t>
            </w:r>
            <w:r w:rsidRPr="000D7F3F">
              <w:rPr>
                <w:lang w:eastAsia="en-US"/>
              </w:rPr>
              <w:t>.202</w:t>
            </w:r>
            <w:r w:rsidR="000D7F3F" w:rsidRPr="000D7F3F">
              <w:rPr>
                <w:lang w:eastAsia="en-US"/>
              </w:rPr>
              <w:t>5</w:t>
            </w:r>
            <w:r w:rsidRPr="000D7F3F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pStyle w:val="a3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Автомедмагсервис</w:t>
            </w:r>
            <w:proofErr w:type="spellEnd"/>
            <w:r>
              <w:rPr>
                <w:color w:val="000000"/>
              </w:rPr>
              <w:t>", г. Осиповичи, ул. Козловской, 48б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 xml:space="preserve">с  </w:t>
            </w:r>
            <w:r w:rsidR="007E747E" w:rsidRPr="007E747E">
              <w:rPr>
                <w:lang w:eastAsia="en-US"/>
              </w:rPr>
              <w:t>08</w:t>
            </w:r>
            <w:r w:rsidRPr="007E747E">
              <w:rPr>
                <w:lang w:eastAsia="en-US"/>
              </w:rPr>
              <w:t>.</w:t>
            </w:r>
            <w:r w:rsidR="007E747E" w:rsidRPr="007E747E">
              <w:rPr>
                <w:lang w:eastAsia="en-US"/>
              </w:rPr>
              <w:t>04</w:t>
            </w:r>
            <w:r w:rsidRPr="007E747E">
              <w:rPr>
                <w:lang w:eastAsia="en-US"/>
              </w:rPr>
              <w:t>.202</w:t>
            </w:r>
            <w:r w:rsidR="007E747E"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УЧПП "Деревообработка",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Осиповичи, ул. Козловской, 48б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>
              <w:t xml:space="preserve">ЧТПУП «Лес Никона» </w:t>
            </w:r>
            <w:proofErr w:type="gramStart"/>
            <w:r>
              <w:t>г</w:t>
            </w:r>
            <w:proofErr w:type="gramEnd"/>
            <w:r>
              <w:t>. Осиповичи, ул. Козловской,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>
              <w:rPr>
                <w:szCs w:val="26"/>
              </w:rPr>
              <w:t>ЧТУП «АвтоДив-2»</w:t>
            </w:r>
            <w:r>
              <w:rPr>
                <w:szCs w:val="26"/>
                <w:lang w:val="be-BY"/>
              </w:rPr>
              <w:t xml:space="preserve"> по адрусу: г. Осиповичи, ул. </w:t>
            </w:r>
            <w:proofErr w:type="gramStart"/>
            <w:r>
              <w:rPr>
                <w:szCs w:val="26"/>
                <w:lang w:val="be-BY"/>
              </w:rPr>
              <w:t>Юбилейная</w:t>
            </w:r>
            <w:proofErr w:type="gramEnd"/>
            <w:r>
              <w:rPr>
                <w:szCs w:val="26"/>
                <w:lang w:val="be-BY"/>
              </w:rPr>
              <w:t xml:space="preserve">,57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highlight w:val="yellow"/>
                <w:lang w:eastAsia="en-US"/>
              </w:rPr>
            </w:pPr>
            <w:r>
              <w:rPr>
                <w:szCs w:val="26"/>
              </w:rPr>
              <w:t xml:space="preserve">Индивидуальный предприниматель Иванов </w:t>
            </w:r>
            <w:r>
              <w:rPr>
                <w:szCs w:val="26"/>
              </w:rPr>
              <w:lastRenderedPageBreak/>
              <w:t xml:space="preserve">Сергей Владимирович, </w:t>
            </w:r>
            <w:proofErr w:type="gramStart"/>
            <w:r>
              <w:rPr>
                <w:szCs w:val="26"/>
              </w:rPr>
              <w:t>г</w:t>
            </w:r>
            <w:proofErr w:type="gramEnd"/>
            <w:r>
              <w:rPr>
                <w:szCs w:val="26"/>
              </w:rPr>
              <w:t>. Осиповичи, ул. Чапаева,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lastRenderedPageBreak/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Плановый мониторинг (по вопросам соблюдения </w:t>
            </w:r>
            <w:r w:rsidRPr="00221A4C">
              <w:rPr>
                <w:lang w:eastAsia="en-US"/>
              </w:rPr>
              <w:lastRenderedPageBreak/>
              <w:t>требований санитарного законодательства)</w:t>
            </w:r>
          </w:p>
        </w:tc>
      </w:tr>
      <w:tr w:rsidR="00221A4C" w:rsidRP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</w:p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highlight w:val="yellow"/>
                <w:lang w:eastAsia="en-US"/>
              </w:rPr>
            </w:pPr>
            <w:proofErr w:type="gramStart"/>
            <w:r>
              <w:rPr>
                <w:szCs w:val="28"/>
              </w:rPr>
              <w:t xml:space="preserve">Индивидуальный </w:t>
            </w:r>
            <w:r>
              <w:t xml:space="preserve">предприниматель </w:t>
            </w:r>
            <w:proofErr w:type="spellStart"/>
            <w:r>
              <w:t>Суровец</w:t>
            </w:r>
            <w:proofErr w:type="spellEnd"/>
            <w:r>
              <w:t xml:space="preserve"> Александр Николаевич, г. Осиповичи, ул. Социалистическая, 37А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</w:p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8D20EC" w:rsidP="008D20EC">
            <w:pPr>
              <w:jc w:val="both"/>
              <w:rPr>
                <w:highlight w:val="yellow"/>
                <w:lang w:eastAsia="en-US"/>
              </w:rPr>
            </w:pPr>
            <w:r>
              <w:rPr>
                <w:rFonts w:eastAsia="Calibri"/>
              </w:rPr>
              <w:t xml:space="preserve">Индивидуальный предприниматель Лещинский А.В., г. Осиповичи, ул. Козловской, 48Г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747E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 08.04.202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7E747E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</w:p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color w:val="000000"/>
                <w:u w:val="single"/>
              </w:rPr>
            </w:pPr>
            <w:proofErr w:type="spellStart"/>
            <w:r w:rsidRPr="008E111D">
              <w:t>Гродзянский</w:t>
            </w:r>
            <w:proofErr w:type="spellEnd"/>
            <w:r w:rsidRPr="008E111D">
              <w:t xml:space="preserve"> </w:t>
            </w:r>
            <w:r>
              <w:t>сельский исполнительный комитет</w:t>
            </w:r>
          </w:p>
          <w:p w:rsidR="007E747E" w:rsidRDefault="007E747E" w:rsidP="008D20EC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ООО «Традиции хранения»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ИП Колос В.И.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ИП Нилов О.С.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ИП </w:t>
            </w:r>
            <w:proofErr w:type="spellStart"/>
            <w:r w:rsidRPr="008E111D">
              <w:t>Ящук</w:t>
            </w:r>
            <w:proofErr w:type="spellEnd"/>
            <w:r w:rsidRPr="008E111D">
              <w:t xml:space="preserve"> Н.А.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ЧУП по оказанию услуг «САР бокс»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ИП Мицкевич Н.И.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 xml:space="preserve">ООО «Кливер»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7E747E" w:rsidTr="00221A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E" w:rsidRPr="007E747E" w:rsidRDefault="007E747E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Default="007E747E" w:rsidP="007E747E">
            <w:pPr>
              <w:jc w:val="both"/>
              <w:rPr>
                <w:rFonts w:eastAsia="Calibri"/>
              </w:rPr>
            </w:pPr>
            <w:r w:rsidRPr="008E111D">
              <w:t>филиал КУП «</w:t>
            </w:r>
            <w:proofErr w:type="spellStart"/>
            <w:r w:rsidRPr="008E111D">
              <w:t>Могилевоблдорстрой</w:t>
            </w:r>
            <w:proofErr w:type="spellEnd"/>
            <w:r w:rsidRPr="008E111D">
              <w:t xml:space="preserve">» </w:t>
            </w:r>
            <w:proofErr w:type="gramStart"/>
            <w:r w:rsidRPr="008E111D">
              <w:t>-Д</w:t>
            </w:r>
            <w:proofErr w:type="gramEnd"/>
            <w:r w:rsidRPr="008E111D">
              <w:t xml:space="preserve">РСУ №199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>с 01.04.2025г.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7E" w:rsidRPr="00221A4C" w:rsidRDefault="007E747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221A4C" w:rsidRDefault="00221A4C" w:rsidP="00221A4C">
      <w:pPr>
        <w:ind w:firstLine="709"/>
        <w:jc w:val="both"/>
      </w:pPr>
    </w:p>
    <w:p w:rsidR="00221A4C" w:rsidRDefault="00221A4C" w:rsidP="00221A4C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D7F3F"/>
    <w:rsid w:val="00221A4C"/>
    <w:rsid w:val="006C0B77"/>
    <w:rsid w:val="0075634C"/>
    <w:rsid w:val="007E747E"/>
    <w:rsid w:val="008242FF"/>
    <w:rsid w:val="00853E7A"/>
    <w:rsid w:val="00870751"/>
    <w:rsid w:val="008D20EC"/>
    <w:rsid w:val="00922C48"/>
    <w:rsid w:val="00963A6C"/>
    <w:rsid w:val="009D5966"/>
    <w:rsid w:val="00AB7004"/>
    <w:rsid w:val="00B915B7"/>
    <w:rsid w:val="00CD3D9A"/>
    <w:rsid w:val="00D72068"/>
    <w:rsid w:val="00E8267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2025-04-02T08:22:00Z</dcterms:created>
  <dcterms:modified xsi:type="dcterms:W3CDTF">2025-04-02T08:22:00Z</dcterms:modified>
</cp:coreProperties>
</file>