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BC" w:rsidRPr="00F21852" w:rsidRDefault="00230EBC" w:rsidP="00230EBC">
      <w:pPr>
        <w:tabs>
          <w:tab w:val="left" w:pos="7371"/>
        </w:tabs>
        <w:jc w:val="right"/>
        <w:rPr>
          <w:sz w:val="30"/>
          <w:szCs w:val="30"/>
        </w:rPr>
      </w:pPr>
    </w:p>
    <w:p w:rsidR="00D0368F" w:rsidRPr="00230EBC" w:rsidRDefault="00230EBC" w:rsidP="00230EBC">
      <w:pPr>
        <w:tabs>
          <w:tab w:val="left" w:pos="7371"/>
        </w:tabs>
        <w:spacing w:line="280" w:lineRule="exact"/>
        <w:jc w:val="center"/>
        <w:rPr>
          <w:sz w:val="28"/>
          <w:szCs w:val="28"/>
        </w:rPr>
      </w:pPr>
      <w:r w:rsidRPr="00230EBC">
        <w:rPr>
          <w:sz w:val="28"/>
          <w:szCs w:val="28"/>
        </w:rPr>
        <w:t xml:space="preserve">Обобщенные сведения о типичных нарушениях, выявляемых учреждениями, осуществляющими государственный санитарный надзор на территории </w:t>
      </w:r>
      <w:proofErr w:type="spellStart"/>
      <w:r w:rsidR="00D0368F" w:rsidRPr="00230EBC">
        <w:rPr>
          <w:sz w:val="28"/>
          <w:szCs w:val="28"/>
        </w:rPr>
        <w:t>Осиповичского</w:t>
      </w:r>
      <w:proofErr w:type="spellEnd"/>
      <w:r w:rsidR="00D0368F" w:rsidRPr="00230EBC">
        <w:rPr>
          <w:sz w:val="28"/>
          <w:szCs w:val="28"/>
        </w:rPr>
        <w:t xml:space="preserve"> района</w:t>
      </w:r>
    </w:p>
    <w:p w:rsidR="00D0368F" w:rsidRPr="00230EBC" w:rsidRDefault="00D0368F" w:rsidP="00D0368F">
      <w:pPr>
        <w:jc w:val="center"/>
        <w:rPr>
          <w:sz w:val="28"/>
          <w:szCs w:val="28"/>
        </w:rPr>
      </w:pPr>
      <w:r w:rsidRPr="00230EBC">
        <w:rPr>
          <w:sz w:val="28"/>
          <w:szCs w:val="28"/>
        </w:rPr>
        <w:t xml:space="preserve">(по результатам </w:t>
      </w:r>
      <w:r w:rsidR="00C92EA9" w:rsidRPr="00230EBC">
        <w:rPr>
          <w:sz w:val="28"/>
          <w:szCs w:val="28"/>
        </w:rPr>
        <w:t>1 полугодия 2026</w:t>
      </w:r>
      <w:r w:rsidRPr="00230EBC">
        <w:rPr>
          <w:sz w:val="28"/>
          <w:szCs w:val="28"/>
        </w:rPr>
        <w:t xml:space="preserve"> года)</w:t>
      </w:r>
    </w:p>
    <w:p w:rsidR="00D0368F" w:rsidRDefault="00D0368F" w:rsidP="00D0368F"/>
    <w:tbl>
      <w:tblPr>
        <w:tblStyle w:val="a4"/>
        <w:tblW w:w="15451" w:type="dxa"/>
        <w:tblInd w:w="-318" w:type="dxa"/>
        <w:tblLook w:val="04A0"/>
      </w:tblPr>
      <w:tblGrid>
        <w:gridCol w:w="852"/>
        <w:gridCol w:w="2835"/>
        <w:gridCol w:w="4677"/>
        <w:gridCol w:w="7087"/>
      </w:tblGrid>
      <w:tr w:rsidR="00230EB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EBC" w:rsidRPr="00BC7FF3" w:rsidRDefault="00230EBC" w:rsidP="0008543D">
            <w:pPr>
              <w:tabs>
                <w:tab w:val="left" w:pos="7371"/>
              </w:tabs>
              <w:spacing w:line="280" w:lineRule="exact"/>
              <w:jc w:val="center"/>
            </w:pPr>
            <w:r w:rsidRPr="00BC7FF3">
              <w:t xml:space="preserve">№ </w:t>
            </w:r>
            <w:proofErr w:type="spellStart"/>
            <w:proofErr w:type="gramStart"/>
            <w:r w:rsidRPr="00BC7FF3">
              <w:t>п</w:t>
            </w:r>
            <w:proofErr w:type="spellEnd"/>
            <w:proofErr w:type="gramEnd"/>
            <w:r w:rsidRPr="00BC7FF3">
              <w:t>/</w:t>
            </w:r>
            <w:proofErr w:type="spellStart"/>
            <w:r w:rsidRPr="00BC7FF3"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EBC" w:rsidRPr="00BC7FF3" w:rsidRDefault="00230EBC" w:rsidP="0008543D">
            <w:pPr>
              <w:tabs>
                <w:tab w:val="left" w:pos="7371"/>
              </w:tabs>
              <w:spacing w:line="280" w:lineRule="exact"/>
              <w:jc w:val="center"/>
            </w:pPr>
            <w:r w:rsidRPr="00BC7FF3">
              <w:t>Объекты контроля</w:t>
            </w:r>
          </w:p>
          <w:p w:rsidR="00230EBC" w:rsidRPr="00BC7FF3" w:rsidRDefault="00230EBC" w:rsidP="0008543D">
            <w:pPr>
              <w:tabs>
                <w:tab w:val="left" w:pos="7371"/>
              </w:tabs>
              <w:spacing w:line="280" w:lineRule="exact"/>
              <w:jc w:val="center"/>
            </w:pPr>
            <w:r w:rsidRPr="00BC7FF3">
              <w:t>(надзора), виды деятельности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EBC" w:rsidRPr="00BC7FF3" w:rsidRDefault="00230EBC" w:rsidP="0008543D">
            <w:pPr>
              <w:tabs>
                <w:tab w:val="left" w:pos="7371"/>
              </w:tabs>
              <w:spacing w:line="280" w:lineRule="exact"/>
              <w:jc w:val="center"/>
            </w:pPr>
            <w:r w:rsidRPr="00BC7FF3">
              <w:t>Типичные нарушения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EBC" w:rsidRPr="00BC7FF3" w:rsidRDefault="00230EBC" w:rsidP="0008543D">
            <w:pPr>
              <w:tabs>
                <w:tab w:val="left" w:pos="7371"/>
              </w:tabs>
              <w:spacing w:line="280" w:lineRule="exact"/>
              <w:jc w:val="center"/>
            </w:pPr>
            <w:r w:rsidRPr="00BC7FF3"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A0F" w:rsidRPr="00BC7FF3" w:rsidRDefault="00F05D32" w:rsidP="00DB1BF2">
            <w:pPr>
              <w:jc w:val="both"/>
              <w:rPr>
                <w:lang w:eastAsia="en-US"/>
              </w:rPr>
            </w:pPr>
            <w:r w:rsidRPr="00BC7FF3">
              <w:t>благоустройство территории не осуществляется в соответствии с требованиями технических нормативных правовых актов</w:t>
            </w:r>
            <w:r w:rsidR="008C62BA" w:rsidRPr="00BC7FF3">
              <w:t xml:space="preserve">, недостаточное проведение производственного контроля, </w:t>
            </w:r>
            <w:r w:rsidRPr="00BC7FF3">
              <w:t xml:space="preserve"> </w:t>
            </w:r>
            <w:r w:rsidR="008C62BA" w:rsidRPr="00BC7FF3">
              <w:t>недостатки в части  санитарно-технического состояния объек</w:t>
            </w:r>
            <w:r w:rsidR="00DB1BF2" w:rsidRPr="00BC7FF3">
              <w:t>тов (проведение ремонтных работ</w:t>
            </w:r>
            <w:r w:rsidR="008C62BA" w:rsidRPr="00BC7FF3"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F05D32" w:rsidP="00A143D8">
            <w:pPr>
              <w:jc w:val="both"/>
              <w:rPr>
                <w:lang w:eastAsia="en-US"/>
              </w:rPr>
            </w:pPr>
            <w:proofErr w:type="gramStart"/>
            <w:r w:rsidRPr="00BC7FF3">
              <w:t>Правил</w:t>
            </w:r>
            <w:r w:rsidR="0004364F" w:rsidRPr="00BC7FF3">
              <w:t>а</w:t>
            </w:r>
            <w:r w:rsidRPr="00BC7FF3">
              <w:t xml:space="preserve"> благоустройства и содержания насе</w:t>
            </w:r>
            <w:r w:rsidR="00A143D8" w:rsidRPr="00BC7FF3">
              <w:t>ленных пунктов, утвержденные</w:t>
            </w:r>
            <w:r w:rsidRPr="00BC7FF3">
              <w:t xml:space="preserve"> Постановлением Совета Министров Республики Беларусь от 28.11.2012 № 1087</w:t>
            </w:r>
            <w:r w:rsidR="00A143D8" w:rsidRPr="00BC7FF3">
              <w:t xml:space="preserve"> (в редакции постановления Совета Министров республики Беларусь от 16.05.2025г №267)</w:t>
            </w:r>
            <w:r w:rsidR="007039C0" w:rsidRPr="00BC7FF3">
              <w:t xml:space="preserve">, </w:t>
            </w:r>
            <w:r w:rsidR="00DB1BF2" w:rsidRPr="00BC7FF3">
              <w:t>Санитарные нормы 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утв. Постановлением МЗ РБ от 30.03.2012г. 32</w:t>
            </w:r>
            <w:proofErr w:type="gramEnd"/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highlight w:val="yellow"/>
                <w:lang w:eastAsia="en-US"/>
              </w:rPr>
            </w:pPr>
            <w:r w:rsidRPr="00BC7FF3">
              <w:rPr>
                <w:b/>
                <w:lang w:eastAsia="en-US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Нарушения требований условий хранения и реализации пищевой продукции (несоблюдение температурного режима, совместное хранение готовой и сырой продукции, реализация пищевой продукции без маркировочных ярлыков (этикеток)</w:t>
            </w:r>
            <w:r w:rsidR="007C7CC6" w:rsidRPr="00BC7FF3">
              <w:rPr>
                <w:lang w:eastAsia="en-US"/>
              </w:rPr>
              <w:t>, реализация пищевой продукции с истекшим сроком годности</w:t>
            </w:r>
            <w:r w:rsidRPr="00BC7FF3">
              <w:rPr>
                <w:lang w:eastAsia="en-US"/>
              </w:rPr>
              <w:t>).</w:t>
            </w:r>
          </w:p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Не своевременное прохождение работниками медицинских осмотров, гигиенического обучения</w:t>
            </w:r>
            <w:r w:rsidR="008C62BA" w:rsidRPr="00BC7FF3">
              <w:rPr>
                <w:lang w:eastAsia="en-US"/>
              </w:rPr>
              <w:t>.</w:t>
            </w:r>
          </w:p>
          <w:p w:rsidR="008C62BA" w:rsidRPr="00BC7FF3" w:rsidRDefault="008C62BA" w:rsidP="008C62BA">
            <w:pPr>
              <w:rPr>
                <w:highlight w:val="yellow"/>
                <w:lang w:eastAsia="en-US"/>
              </w:rPr>
            </w:pPr>
            <w:r w:rsidRPr="00BC7FF3">
              <w:rPr>
                <w:lang w:eastAsia="en-US"/>
              </w:rPr>
              <w:t xml:space="preserve">Не получены положительные санитарно-гигиенические заключения </w:t>
            </w:r>
            <w:r w:rsidRPr="00BC7FF3">
              <w:t xml:space="preserve">по объекту социальной, производственной, транспортной, инженерной инфраструктуры, производственной инфраструктуры; работ и </w:t>
            </w:r>
            <w:r w:rsidRPr="00BC7FF3">
              <w:lastRenderedPageBreak/>
              <w:t>услуг, предоставляющих потенциальную опасность для жизни и здоровья населения; об условиях труда работающих. Недостатки в части  санитарно-технического состояния объектов (проведение ремонтных работ, использование изношенного торгового и технологического оборудования)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lastRenderedPageBreak/>
              <w:t>Общие санитарно-эпидемиологические требования, утвержденные Декретом Президента Республики Беларусь  23.11.2017 №7 Санитарные нормы и правила «Санитарно-эпидемиологические требования для объектов общественного питания», утвержденные постановлением Министерства здравоохранения Республики</w:t>
            </w:r>
            <w:r w:rsidR="00043EC4" w:rsidRPr="00BC7FF3">
              <w:rPr>
                <w:lang w:eastAsia="en-US"/>
              </w:rPr>
              <w:t xml:space="preserve"> Беларусь 10.02.2017 № 12</w:t>
            </w:r>
            <w:r w:rsidR="0004364F" w:rsidRPr="00BC7FF3">
              <w:rPr>
                <w:lang w:eastAsia="en-US"/>
              </w:rPr>
              <w:t>;</w:t>
            </w:r>
            <w:r w:rsidR="00043EC4" w:rsidRPr="00BC7FF3">
              <w:rPr>
                <w:lang w:eastAsia="en-US"/>
              </w:rPr>
              <w:t xml:space="preserve"> </w:t>
            </w:r>
            <w:r w:rsidRPr="00BC7FF3">
              <w:rPr>
                <w:lang w:eastAsia="en-US"/>
              </w:rPr>
              <w:t>Санитарные нормы и правила «Санитарно-эпидемиологические требования для организаций, осуществляющих торговлю пищевой продукцией», утвержденные постановлением Министерства здравоохранения Республики Беларусь  28.08.2012 № 132</w:t>
            </w:r>
            <w:r w:rsidR="0004364F" w:rsidRPr="00BC7FF3">
              <w:rPr>
                <w:lang w:eastAsia="en-US"/>
              </w:rPr>
              <w:t xml:space="preserve">; </w:t>
            </w:r>
            <w:r w:rsidRPr="00BC7FF3">
              <w:rPr>
                <w:lang w:eastAsia="en-US"/>
              </w:rPr>
              <w:t xml:space="preserve">Санитарные нормы и правила «Требования к осуществлению торговли на рынках пищевой продукцией», утвержденные постановлением Министерства здравоохранения Республики </w:t>
            </w:r>
            <w:r w:rsidR="0004364F" w:rsidRPr="00BC7FF3">
              <w:rPr>
                <w:lang w:eastAsia="en-US"/>
              </w:rPr>
              <w:t>Беларусь  23.10.2018 № 80;</w:t>
            </w:r>
          </w:p>
          <w:p w:rsidR="00D0368F" w:rsidRPr="00BC7FF3" w:rsidRDefault="00D0368F" w:rsidP="0004364F">
            <w:pPr>
              <w:rPr>
                <w:highlight w:val="green"/>
                <w:lang w:eastAsia="en-US"/>
              </w:rPr>
            </w:pPr>
            <w:r w:rsidRPr="00BC7FF3">
              <w:rPr>
                <w:lang w:eastAsia="en-US"/>
              </w:rPr>
              <w:t>Технический регламент Таможенного союза 021/2011, утвержденный Решением Комиссии Таможенного союза  09.12.2011 г № 880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Торговые объекты, реализующие непродовольственные товары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E02E0C" w:rsidP="00E02E0C">
            <w:pPr>
              <w:jc w:val="both"/>
              <w:rPr>
                <w:lang w:eastAsia="en-US"/>
              </w:rPr>
            </w:pPr>
            <w:r w:rsidRPr="00BC7FF3">
              <w:t>допущена реализация продукции без достоверной, проверяемой, доступной для осмотра и идентификации маркировки</w:t>
            </w:r>
            <w:r w:rsidR="00773899" w:rsidRPr="00BC7FF3">
              <w:t>; отсутствие производственного контроля</w:t>
            </w:r>
            <w:r w:rsidRPr="00BC7FF3">
              <w:rPr>
                <w:lang w:eastAsia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99" w:rsidRPr="00BC7FF3" w:rsidRDefault="00E02E0C" w:rsidP="00B00B6D">
            <w:pPr>
              <w:jc w:val="both"/>
              <w:rPr>
                <w:lang w:eastAsia="en-US"/>
              </w:rPr>
            </w:pPr>
            <w:proofErr w:type="gramStart"/>
            <w:r w:rsidRPr="00BC7FF3">
              <w:t>ТР</w:t>
            </w:r>
            <w:proofErr w:type="gramEnd"/>
            <w:r w:rsidRPr="00BC7FF3">
              <w:t xml:space="preserve"> ТС 008/2011 «О безопасности игрушек, утв. Решением Комиссии Таможенного союза от 23.09.2011 г. № 798. </w:t>
            </w:r>
            <w:proofErr w:type="gramStart"/>
            <w:r w:rsidRPr="00BC7FF3">
              <w:t>ТР</w:t>
            </w:r>
            <w:proofErr w:type="gramEnd"/>
            <w:r w:rsidRPr="00BC7FF3">
              <w:t xml:space="preserve"> ТС 007/2011 «</w:t>
            </w:r>
            <w:r w:rsidRPr="00BC7FF3">
              <w:rPr>
                <w:rStyle w:val="a5"/>
                <w:i w:val="0"/>
              </w:rPr>
              <w:t>О безопасности продукции, предназначенной для детей и подростков</w:t>
            </w:r>
            <w:r w:rsidRPr="00BC7FF3">
              <w:rPr>
                <w:i/>
              </w:rPr>
              <w:t xml:space="preserve">» </w:t>
            </w:r>
            <w:r w:rsidRPr="00BC7FF3">
              <w:rPr>
                <w:rStyle w:val="a5"/>
                <w:i w:val="0"/>
              </w:rPr>
              <w:t>утв. решением комиссии Таможенного союза от 23.09.2011 №797</w:t>
            </w:r>
            <w:r w:rsidR="00B00B6D" w:rsidRPr="00BC7FF3">
              <w:rPr>
                <w:rStyle w:val="a5"/>
                <w:i w:val="0"/>
              </w:rPr>
              <w:t>;</w:t>
            </w:r>
            <w:r w:rsidRPr="00BC7FF3">
              <w:rPr>
                <w:i/>
              </w:rPr>
              <w:t xml:space="preserve"> </w:t>
            </w:r>
            <w:r w:rsidR="00773899" w:rsidRPr="00BC7FF3">
              <w:rPr>
                <w:lang w:eastAsia="en-US"/>
              </w:rPr>
              <w:t>Санитарные правила 1.1.8.-24-2003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мероприятий, утвержденных постановлением Главного государственного санитарного врача Республики Беларусь №183 от 22.12.2003г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8C0005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Не</w:t>
            </w:r>
            <w:r w:rsidR="0001038D" w:rsidRPr="00BC7FF3">
              <w:rPr>
                <w:lang w:eastAsia="en-US"/>
              </w:rPr>
              <w:t xml:space="preserve"> </w:t>
            </w:r>
            <w:r w:rsidRPr="00BC7FF3">
              <w:rPr>
                <w:lang w:eastAsia="en-US"/>
              </w:rPr>
              <w:t>содерж</w:t>
            </w:r>
            <w:r w:rsidR="005B7CFF" w:rsidRPr="00BC7FF3">
              <w:rPr>
                <w:lang w:eastAsia="en-US"/>
              </w:rPr>
              <w:t>и</w:t>
            </w:r>
            <w:r w:rsidR="0001038D" w:rsidRPr="00BC7FF3">
              <w:rPr>
                <w:lang w:eastAsia="en-US"/>
              </w:rPr>
              <w:t xml:space="preserve">тся в чистоте </w:t>
            </w:r>
            <w:r w:rsidR="005B7CFF" w:rsidRPr="00BC7FF3">
              <w:rPr>
                <w:lang w:eastAsia="en-US"/>
              </w:rPr>
              <w:t xml:space="preserve">производственная зона организаций и находящие на ней производственные, вспомогательные здания, производственное </w:t>
            </w:r>
            <w:r w:rsidR="00D0368F" w:rsidRPr="00BC7FF3">
              <w:rPr>
                <w:lang w:eastAsia="en-US"/>
              </w:rPr>
              <w:t>оборудовани</w:t>
            </w:r>
            <w:r w:rsidR="005B7CFF" w:rsidRPr="00BC7FF3">
              <w:rPr>
                <w:lang w:eastAsia="en-US"/>
              </w:rPr>
              <w:t>е</w:t>
            </w:r>
            <w:r w:rsidR="00D0368F" w:rsidRPr="00BC7FF3">
              <w:rPr>
                <w:lang w:eastAsia="en-US"/>
              </w:rPr>
              <w:t>.</w:t>
            </w:r>
          </w:p>
          <w:p w:rsidR="00D0368F" w:rsidRPr="00BC7FF3" w:rsidRDefault="005B7CFF">
            <w:pPr>
              <w:rPr>
                <w:lang w:eastAsia="en-US"/>
              </w:rPr>
            </w:pPr>
            <w:r w:rsidRPr="00BC7FF3">
              <w:t xml:space="preserve">Не проводится в полном объеме периодический производственный лабораторный </w:t>
            </w:r>
            <w:proofErr w:type="gramStart"/>
            <w:r w:rsidRPr="00BC7FF3">
              <w:t>контроль за</w:t>
            </w:r>
            <w:proofErr w:type="gramEnd"/>
            <w:r w:rsidRPr="00BC7FF3">
              <w:t xml:space="preserve"> состоянием факторов производственной среды на рабочих местах</w:t>
            </w:r>
            <w:r w:rsidR="00D0368F" w:rsidRPr="00BC7FF3">
              <w:rPr>
                <w:lang w:eastAsia="en-US"/>
              </w:rPr>
              <w:t xml:space="preserve">. </w:t>
            </w:r>
          </w:p>
          <w:p w:rsidR="00D0368F" w:rsidRPr="00BC7FF3" w:rsidRDefault="00543477">
            <w:pPr>
              <w:rPr>
                <w:lang w:eastAsia="en-US"/>
              </w:rPr>
            </w:pPr>
            <w:r w:rsidRPr="00BC7FF3">
              <w:t>Не обеспечены основным составом помещений санитарного блока работники машинного двора</w:t>
            </w:r>
            <w:r w:rsidR="00D0368F" w:rsidRPr="00BC7FF3">
              <w:rPr>
                <w:highlight w:val="yellow"/>
                <w:lang w:eastAsia="en-US"/>
              </w:rPr>
              <w:t xml:space="preserve"> </w:t>
            </w:r>
          </w:p>
          <w:p w:rsidR="005B7CFF" w:rsidRPr="00BC7FF3" w:rsidRDefault="005B7CFF" w:rsidP="003A3528">
            <w:pPr>
              <w:rPr>
                <w:lang w:eastAsia="en-US"/>
              </w:rPr>
            </w:pPr>
            <w:r w:rsidRPr="00BC7FF3">
              <w:t>Не пройдены обязательные медицинские осмотры работников в порядке, установленном законодательством Республики Беларусь</w:t>
            </w:r>
            <w:r w:rsidRPr="00BC7FF3">
              <w:rPr>
                <w:lang w:eastAsia="en-US"/>
              </w:rPr>
              <w:t xml:space="preserve"> </w:t>
            </w:r>
          </w:p>
          <w:p w:rsidR="00297169" w:rsidRPr="00BC7FF3" w:rsidRDefault="00DE6A70" w:rsidP="003A3528">
            <w:r w:rsidRPr="00BC7FF3">
              <w:t xml:space="preserve">Не обеспечены все работающие, занятые на производстве с вредными и (или) опасными условиями труда, а также на работах, связанных с загрязнением, </w:t>
            </w:r>
            <w:proofErr w:type="gramStart"/>
            <w:r w:rsidRPr="00BC7FF3">
              <w:t>СИЗ</w:t>
            </w:r>
            <w:proofErr w:type="gramEnd"/>
          </w:p>
          <w:p w:rsidR="00543477" w:rsidRPr="00BC7FF3" w:rsidRDefault="00DE6A70" w:rsidP="00DE6A70">
            <w:r w:rsidRPr="00BC7FF3">
              <w:lastRenderedPageBreak/>
              <w:t>Отсутствуют в производственных помещениях и гардеробной организации аптечки первой медицинской помощи универсальные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lastRenderedPageBreak/>
              <w:t xml:space="preserve">Санитарные нормы и правила «Требования к организациям, осуществляющим сельскохозяйственную деятельность», утвержденные постановлением Министерства здравоохранения Республики Беларусь №16 </w:t>
            </w:r>
            <w:r w:rsidR="00D61EDC" w:rsidRPr="00BC7FF3">
              <w:rPr>
                <w:lang w:eastAsia="en-US"/>
              </w:rPr>
              <w:t xml:space="preserve">от </w:t>
            </w:r>
            <w:r w:rsidRPr="00BC7FF3">
              <w:rPr>
                <w:lang w:eastAsia="en-US"/>
              </w:rPr>
              <w:t>08.02.2016 г</w:t>
            </w:r>
            <w:r w:rsidR="000B6C88" w:rsidRPr="00BC7FF3">
              <w:rPr>
                <w:lang w:eastAsia="en-US"/>
              </w:rPr>
              <w:t>.</w:t>
            </w:r>
          </w:p>
          <w:p w:rsidR="000B6C88" w:rsidRPr="00BC7FF3" w:rsidRDefault="000B6C88">
            <w:pPr>
              <w:rPr>
                <w:lang w:eastAsia="en-US"/>
              </w:rPr>
            </w:pPr>
            <w:r w:rsidRPr="00BC7FF3">
              <w:rPr>
                <w:rFonts w:cs="Times New Roman"/>
              </w:rPr>
              <w:t>Санитарные нормы и правила «Санитарно-эпидемиологические требования к условиям труда работающих, содержанию и эксплуатации производственных объектов», утв. Постановлением МЗ РБ от 19.07.2023 №114</w:t>
            </w:r>
          </w:p>
          <w:p w:rsidR="00D0368F" w:rsidRPr="00BC7FF3" w:rsidRDefault="00297169">
            <w:pPr>
              <w:rPr>
                <w:lang w:eastAsia="en-US"/>
              </w:rPr>
            </w:pPr>
            <w:r w:rsidRPr="00BC7FF3">
              <w:t xml:space="preserve"> «Специфические санитарно-эпидемиологические требования к условиям труда работающих», утв. Постановлением Совета Министров Республики Беларусь от 01.02.2020 № 66 </w:t>
            </w:r>
            <w:r w:rsidR="000B6C88" w:rsidRPr="00BC7FF3">
              <w:t>.</w:t>
            </w:r>
          </w:p>
          <w:p w:rsidR="00D0368F" w:rsidRPr="00BC7FF3" w:rsidRDefault="00297169">
            <w:pPr>
              <w:rPr>
                <w:rFonts w:cs="Times New Roman"/>
              </w:rPr>
            </w:pPr>
            <w:r w:rsidRPr="00BC7FF3">
              <w:rPr>
                <w:rFonts w:cs="Times New Roman"/>
              </w:rPr>
              <w:t xml:space="preserve"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23.11.2017г. №7 </w:t>
            </w:r>
            <w:r w:rsidR="000B6C88" w:rsidRPr="00BC7FF3">
              <w:rPr>
                <w:rFonts w:cs="Times New Roman"/>
              </w:rPr>
              <w:t>.</w:t>
            </w:r>
          </w:p>
          <w:p w:rsidR="00297169" w:rsidRPr="00BC7FF3" w:rsidRDefault="00297169" w:rsidP="000B6C88">
            <w:pPr>
              <w:rPr>
                <w:lang w:eastAsia="en-US"/>
              </w:rPr>
            </w:pPr>
            <w:r w:rsidRPr="00BC7FF3">
              <w:rPr>
                <w:rFonts w:cs="Times New Roman"/>
              </w:rPr>
              <w:t xml:space="preserve"> «Специфические санитарно-эпидемиологические требования к содержанию и эксплуатации объектов агропромышленного комплекса и объектов промышленности, деятельность которых потенциально опасна </w:t>
            </w:r>
            <w:r w:rsidRPr="00BC7FF3">
              <w:rPr>
                <w:rFonts w:cs="Times New Roman"/>
              </w:rPr>
              <w:lastRenderedPageBreak/>
              <w:t xml:space="preserve">для жизни и здоровья населения», утверждено Постановлением Совета Министров Республики Беларусь от 24.01.2020 № 42 </w:t>
            </w:r>
            <w:r w:rsidR="000B6C88" w:rsidRPr="00BC7FF3">
              <w:rPr>
                <w:rFonts w:cs="Times New Roman"/>
              </w:rPr>
              <w:t>.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D61EDC" w:rsidP="00297169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Не содержится в чистоте т</w:t>
            </w:r>
            <w:r w:rsidR="00D0368F" w:rsidRPr="00BC7FF3">
              <w:rPr>
                <w:lang w:eastAsia="en-US"/>
              </w:rPr>
              <w:t xml:space="preserve">ерритория объекта </w:t>
            </w:r>
          </w:p>
          <w:p w:rsidR="000B6C88" w:rsidRPr="00BC7FF3" w:rsidRDefault="00D61EDC" w:rsidP="000B6C88">
            <w:pPr>
              <w:rPr>
                <w:rFonts w:cs="Times New Roman"/>
              </w:rPr>
            </w:pPr>
            <w:r w:rsidRPr="00BC7FF3">
              <w:t>Не осуществляется производственный контроль на рабочих местах</w:t>
            </w:r>
            <w:r w:rsidR="000B6C88" w:rsidRPr="00BC7FF3">
              <w:rPr>
                <w:rFonts w:cs="Times New Roman"/>
              </w:rPr>
              <w:t xml:space="preserve"> </w:t>
            </w:r>
          </w:p>
          <w:p w:rsidR="000B6C88" w:rsidRPr="00BC7FF3" w:rsidRDefault="000B6C88" w:rsidP="000B6C88">
            <w:pPr>
              <w:rPr>
                <w:rFonts w:cs="Times New Roman"/>
              </w:rPr>
            </w:pPr>
            <w:r w:rsidRPr="00BC7FF3">
              <w:rPr>
                <w:rFonts w:cs="Times New Roman"/>
              </w:rPr>
              <w:t>Не обеспечены производственные помещения аптечкой первой помощи универсальной с перечнем вложений, установленных Министерством здравоохранения</w:t>
            </w:r>
          </w:p>
          <w:p w:rsidR="00D61EDC" w:rsidRPr="00BC7FF3" w:rsidRDefault="000B6C88" w:rsidP="00D61EDC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Не всеми работниками пройдены обязательные медицинские осмотры.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C" w:rsidRPr="00BC7FF3" w:rsidRDefault="00297169" w:rsidP="00297169">
            <w:r w:rsidRPr="00BC7FF3">
              <w:t>Санитарные нормы и правила «Санитарно-эпидемиологические требования к содержанию и эксплуатации территорий», утверждено Постановлением Министерства здравоохранения Республики Беларусь от 02.02.2023 № 22</w:t>
            </w:r>
            <w:r w:rsidRPr="00BC7FF3">
              <w:rPr>
                <w:lang w:eastAsia="en-US"/>
              </w:rPr>
              <w:t xml:space="preserve"> </w:t>
            </w:r>
          </w:p>
          <w:p w:rsidR="000B6C88" w:rsidRPr="00BC7FF3" w:rsidRDefault="00D61EDC" w:rsidP="000B6C88">
            <w:pPr>
              <w:rPr>
                <w:rFonts w:cs="Times New Roman"/>
              </w:rPr>
            </w:pPr>
            <w:r w:rsidRPr="00BC7FF3">
              <w:rPr>
                <w:rFonts w:cs="Times New Roman"/>
              </w:rPr>
              <w:t>«Специфические санитарно-эпидемиологические требования к условиям труда работающих», утв. Постановлением Совета Министров Республики Беларусь от 01.02.2020 № 66</w:t>
            </w:r>
          </w:p>
          <w:p w:rsidR="000B6C88" w:rsidRPr="00BC7FF3" w:rsidRDefault="000B6C88" w:rsidP="000B6C88">
            <w:pPr>
              <w:rPr>
                <w:rFonts w:cs="Times New Roman"/>
              </w:rPr>
            </w:pPr>
            <w:r w:rsidRPr="00BC7FF3">
              <w:rPr>
                <w:rFonts w:cs="Times New Roman"/>
              </w:rPr>
              <w:t>Санитарные нормы и правила «Требования для организаций по ремонту и техническому обслуживанию транспортных средств», утвержденных требованиями постановления МЗ РБ №190 от 06.12.2012, в редакции постановления МЗ РБ от 30.09.2015 № 101</w:t>
            </w:r>
          </w:p>
          <w:p w:rsidR="00D0368F" w:rsidRPr="00BC7FF3" w:rsidRDefault="000B6C88" w:rsidP="000B6C88">
            <w:pPr>
              <w:rPr>
                <w:lang w:eastAsia="en-US"/>
              </w:rPr>
            </w:pPr>
            <w:r w:rsidRPr="00BC7FF3"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23.11.2017г. №7 </w:t>
            </w:r>
            <w:r w:rsidR="00297169" w:rsidRPr="00BC7FF3">
              <w:t xml:space="preserve"> 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 xml:space="preserve">Условия труда </w:t>
            </w:r>
            <w:proofErr w:type="gramStart"/>
            <w:r w:rsidRPr="00BC7FF3">
              <w:rPr>
                <w:b/>
                <w:lang w:eastAsia="en-US"/>
              </w:rPr>
              <w:t>работающих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 w:rsidP="004A6B17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Допускается работа без средств индивидуальной защиты.</w:t>
            </w:r>
          </w:p>
          <w:p w:rsidR="00D0368F" w:rsidRPr="00BC7FF3" w:rsidRDefault="00D0368F" w:rsidP="004A6B17">
            <w:pPr>
              <w:jc w:val="both"/>
              <w:rPr>
                <w:lang w:eastAsia="en-US"/>
              </w:rPr>
            </w:pPr>
            <w:proofErr w:type="gramStart"/>
            <w:r w:rsidRPr="00BC7FF3">
              <w:rPr>
                <w:lang w:eastAsia="en-US"/>
              </w:rPr>
              <w:t>Не осуществляется производственный лабораторных контроль факторов производственной среды на рабочих местах.</w:t>
            </w:r>
            <w:proofErr w:type="gramEnd"/>
          </w:p>
          <w:p w:rsidR="00297169" w:rsidRPr="00BC7FF3" w:rsidRDefault="00297169" w:rsidP="004A6B17">
            <w:pPr>
              <w:jc w:val="both"/>
              <w:rPr>
                <w:rFonts w:cs="Times New Roman"/>
              </w:rPr>
            </w:pPr>
            <w:r w:rsidRPr="00BC7FF3">
              <w:rPr>
                <w:rFonts w:cs="Times New Roman"/>
              </w:rPr>
              <w:t>Не обеспечен</w:t>
            </w:r>
            <w:r w:rsidR="00CD307B" w:rsidRPr="00BC7FF3">
              <w:rPr>
                <w:rFonts w:cs="Times New Roman"/>
              </w:rPr>
              <w:t>ы</w:t>
            </w:r>
            <w:r w:rsidRPr="00BC7FF3">
              <w:rPr>
                <w:rFonts w:cs="Times New Roman"/>
              </w:rPr>
              <w:t xml:space="preserve"> производственны</w:t>
            </w:r>
            <w:r w:rsidR="00CD307B" w:rsidRPr="00BC7FF3">
              <w:rPr>
                <w:rFonts w:cs="Times New Roman"/>
              </w:rPr>
              <w:t xml:space="preserve">е </w:t>
            </w:r>
            <w:r w:rsidRPr="00BC7FF3">
              <w:rPr>
                <w:rFonts w:cs="Times New Roman"/>
              </w:rPr>
              <w:t>помещени</w:t>
            </w:r>
            <w:r w:rsidR="00CD307B" w:rsidRPr="00BC7FF3">
              <w:rPr>
                <w:rFonts w:cs="Times New Roman"/>
              </w:rPr>
              <w:t>я</w:t>
            </w:r>
            <w:r w:rsidRPr="00BC7FF3">
              <w:rPr>
                <w:rFonts w:cs="Times New Roman"/>
              </w:rPr>
              <w:t xml:space="preserve"> аптечкой первой помощи универсальной с перечнем вложений, установленных Министерством здравоохранения</w:t>
            </w:r>
          </w:p>
          <w:p w:rsidR="00D61EDC" w:rsidRPr="00BC7FF3" w:rsidRDefault="000B6C88" w:rsidP="004A6B17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Не всеми работниками пройдены обязательные медицинские осмотры.</w:t>
            </w:r>
          </w:p>
          <w:p w:rsidR="00D61EDC" w:rsidRPr="00BC7FF3" w:rsidRDefault="00D61EDC" w:rsidP="00297169">
            <w:pPr>
              <w:rPr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69" w:rsidRPr="00BC7FF3" w:rsidRDefault="00297169" w:rsidP="00297169">
            <w:pPr>
              <w:jc w:val="both"/>
              <w:rPr>
                <w:rFonts w:cs="Times New Roman"/>
              </w:rPr>
            </w:pPr>
            <w:r w:rsidRPr="00BC7FF3">
              <w:rPr>
                <w:rFonts w:cs="Times New Roman"/>
              </w:rPr>
              <w:t>Санитарны</w:t>
            </w:r>
            <w:r w:rsidR="000B6C88" w:rsidRPr="00BC7FF3">
              <w:rPr>
                <w:rFonts w:cs="Times New Roman"/>
              </w:rPr>
              <w:t>е</w:t>
            </w:r>
            <w:r w:rsidRPr="00BC7FF3">
              <w:rPr>
                <w:rFonts w:cs="Times New Roman"/>
              </w:rPr>
              <w:t xml:space="preserve"> норм</w:t>
            </w:r>
            <w:r w:rsidR="000B6C88" w:rsidRPr="00BC7FF3">
              <w:rPr>
                <w:rFonts w:cs="Times New Roman"/>
              </w:rPr>
              <w:t>ы</w:t>
            </w:r>
            <w:r w:rsidRPr="00BC7FF3">
              <w:rPr>
                <w:rFonts w:cs="Times New Roman"/>
              </w:rPr>
              <w:t xml:space="preserve"> и правил</w:t>
            </w:r>
            <w:r w:rsidR="000B6C88" w:rsidRPr="00BC7FF3">
              <w:rPr>
                <w:rFonts w:cs="Times New Roman"/>
              </w:rPr>
              <w:t>а</w:t>
            </w:r>
            <w:r w:rsidRPr="00BC7FF3">
              <w:rPr>
                <w:rFonts w:cs="Times New Roman"/>
              </w:rPr>
              <w:t xml:space="preserve"> «Санитарно-эпидемиологические требования к условиям труда работающих, содержанию и эксплуатации производственных объектов», утв. Постановлением МЗ РБ от 19.07.2023 №114 </w:t>
            </w:r>
          </w:p>
          <w:p w:rsidR="00297169" w:rsidRPr="00BC7FF3" w:rsidRDefault="00297169" w:rsidP="00297169">
            <w:pPr>
              <w:rPr>
                <w:rFonts w:cs="Times New Roman"/>
              </w:rPr>
            </w:pPr>
            <w:r w:rsidRPr="00BC7FF3">
              <w:rPr>
                <w:rFonts w:cs="Times New Roman"/>
              </w:rPr>
              <w:t xml:space="preserve"> «Специфические санитарно-эпидемиологические требования к условиям труда работающих», утв. Постановлением Совета Министров Республики Беларусь от 01.02.2020 № 66 </w:t>
            </w:r>
          </w:p>
          <w:p w:rsidR="00D61EDC" w:rsidRPr="00BC7FF3" w:rsidRDefault="00297169" w:rsidP="000B6C88">
            <w:pPr>
              <w:rPr>
                <w:lang w:eastAsia="en-US"/>
              </w:rPr>
            </w:pPr>
            <w:r w:rsidRPr="00BC7FF3">
              <w:t>Общи</w:t>
            </w:r>
            <w:r w:rsidR="000B6C88" w:rsidRPr="00BC7FF3">
              <w:t>е</w:t>
            </w:r>
            <w:r w:rsidRPr="00BC7FF3">
              <w:t xml:space="preserve"> санитарно-эпидемиологически</w:t>
            </w:r>
            <w:r w:rsidR="000B6C88" w:rsidRPr="00BC7FF3">
              <w:t xml:space="preserve">е требования </w:t>
            </w:r>
            <w:r w:rsidRPr="00BC7FF3">
              <w:t>к содержанию и эксплуатации капитальных строений (зданий, сооружений), изолированных помещений и иных объектов, принадлежащих субъектам хозяйствов</w:t>
            </w:r>
            <w:r w:rsidR="000B6C88" w:rsidRPr="00BC7FF3">
              <w:t>ания, утв. Декретом Президента Р</w:t>
            </w:r>
            <w:r w:rsidRPr="00BC7FF3">
              <w:t xml:space="preserve">еспублики Беларусь от 23.11.2017г. №7 </w:t>
            </w:r>
          </w:p>
        </w:tc>
      </w:tr>
      <w:tr w:rsidR="00C076EC" w:rsidRPr="00BC7FF3" w:rsidTr="00230EB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 xml:space="preserve">Учреждения образования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B5" w:rsidRPr="00BC7FF3" w:rsidRDefault="00815DB5" w:rsidP="00425EB8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 xml:space="preserve">Не </w:t>
            </w:r>
            <w:r w:rsidR="001F59CA" w:rsidRPr="00BC7FF3">
              <w:rPr>
                <w:lang w:eastAsia="en-US"/>
              </w:rPr>
              <w:t>соблюдени</w:t>
            </w:r>
            <w:r w:rsidRPr="00BC7FF3">
              <w:rPr>
                <w:lang w:eastAsia="en-US"/>
              </w:rPr>
              <w:t>е</w:t>
            </w:r>
            <w:r w:rsidR="001F59CA" w:rsidRPr="00BC7FF3">
              <w:rPr>
                <w:lang w:eastAsia="en-US"/>
              </w:rPr>
              <w:t xml:space="preserve"> условий хранения пищевых продуктов</w:t>
            </w:r>
            <w:r w:rsidR="00CC5CAC" w:rsidRPr="00BC7FF3">
              <w:rPr>
                <w:lang w:eastAsia="en-US"/>
              </w:rPr>
              <w:t xml:space="preserve">, </w:t>
            </w:r>
          </w:p>
          <w:p w:rsidR="00425EB8" w:rsidRPr="00BC7FF3" w:rsidRDefault="00815DB5" w:rsidP="00425EB8">
            <w:pPr>
              <w:jc w:val="both"/>
              <w:rPr>
                <w:rFonts w:eastAsia="Times New Roman" w:cs="Times New Roman"/>
              </w:rPr>
            </w:pPr>
            <w:r w:rsidRPr="00BC7FF3">
              <w:t xml:space="preserve">Не </w:t>
            </w:r>
            <w:r w:rsidR="00C11D77" w:rsidRPr="00BC7FF3">
              <w:t>соблюдение санитарн</w:t>
            </w:r>
            <w:proofErr w:type="gramStart"/>
            <w:r w:rsidR="00C11D77" w:rsidRPr="00BC7FF3">
              <w:t>о-</w:t>
            </w:r>
            <w:proofErr w:type="gramEnd"/>
            <w:r w:rsidR="00C11D77" w:rsidRPr="00BC7FF3">
              <w:t xml:space="preserve"> эпидемиологического режима при организации горячего питания на пищеблоках</w:t>
            </w:r>
            <w:r w:rsidR="00425EB8" w:rsidRPr="00BC7FF3">
              <w:t>;</w:t>
            </w:r>
            <w:r w:rsidR="00425EB8" w:rsidRPr="00BC7FF3">
              <w:rPr>
                <w:rFonts w:eastAsia="Times New Roman" w:cs="Times New Roman"/>
              </w:rPr>
              <w:t xml:space="preserve"> </w:t>
            </w:r>
          </w:p>
          <w:p w:rsidR="00425EB8" w:rsidRPr="00BC7FF3" w:rsidRDefault="00815DB5" w:rsidP="00425EB8">
            <w:pPr>
              <w:jc w:val="both"/>
              <w:rPr>
                <w:rFonts w:eastAsia="Times New Roman" w:cs="Times New Roman"/>
              </w:rPr>
            </w:pPr>
            <w:r w:rsidRPr="00BC7FF3">
              <w:rPr>
                <w:rFonts w:eastAsia="Times New Roman" w:cs="Times New Roman"/>
              </w:rPr>
              <w:lastRenderedPageBreak/>
              <w:t xml:space="preserve">Недостаточный </w:t>
            </w:r>
            <w:proofErr w:type="gramStart"/>
            <w:r w:rsidRPr="00BC7FF3">
              <w:rPr>
                <w:rFonts w:eastAsia="Times New Roman" w:cs="Times New Roman"/>
              </w:rPr>
              <w:t>контроль</w:t>
            </w:r>
            <w:r w:rsidR="00425EB8" w:rsidRPr="00BC7FF3">
              <w:rPr>
                <w:rFonts w:eastAsia="Times New Roman" w:cs="Times New Roman"/>
              </w:rPr>
              <w:t xml:space="preserve"> за</w:t>
            </w:r>
            <w:proofErr w:type="gramEnd"/>
            <w:r w:rsidR="00425EB8" w:rsidRPr="00BC7FF3">
              <w:rPr>
                <w:rFonts w:eastAsia="Times New Roman" w:cs="Times New Roman"/>
              </w:rPr>
              <w:t xml:space="preserve"> качеством и безопасностью питания со стороны администрации учреждений.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1F59CA" w:rsidP="00815DB5">
            <w:pPr>
              <w:jc w:val="both"/>
              <w:rPr>
                <w:highlight w:val="yellow"/>
                <w:lang w:eastAsia="en-US"/>
              </w:rPr>
            </w:pPr>
            <w:r w:rsidRPr="00BC7FF3">
              <w:rPr>
                <w:lang w:eastAsia="en-US"/>
              </w:rPr>
              <w:lastRenderedPageBreak/>
              <w:t xml:space="preserve">Специфические санитарно-эпидемиологические требования к содержанию и эксплуатации учреждений образования, утвержденные постановлением Совета Министров Республики Беларусь 07.08.2019 №525 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 w:rsidP="0085051B">
            <w:pPr>
              <w:jc w:val="center"/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Санаторно-курортные и оздоровительные организации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D6" w:rsidRPr="00BC7FF3" w:rsidRDefault="000744D6" w:rsidP="00815DB5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По с</w:t>
            </w:r>
            <w:r w:rsidR="002105B8" w:rsidRPr="00BC7FF3">
              <w:rPr>
                <w:lang w:eastAsia="en-US"/>
              </w:rPr>
              <w:t>анитарно</w:t>
            </w:r>
            <w:r w:rsidRPr="00BC7FF3">
              <w:rPr>
                <w:lang w:eastAsia="en-US"/>
              </w:rPr>
              <w:t>му</w:t>
            </w:r>
            <w:r w:rsidR="002105B8" w:rsidRPr="00BC7FF3">
              <w:rPr>
                <w:lang w:eastAsia="en-US"/>
              </w:rPr>
              <w:t xml:space="preserve"> содержани</w:t>
            </w:r>
            <w:r w:rsidRPr="00BC7FF3">
              <w:rPr>
                <w:lang w:eastAsia="en-US"/>
              </w:rPr>
              <w:t>ю</w:t>
            </w:r>
            <w:r w:rsidR="002105B8" w:rsidRPr="00BC7FF3">
              <w:rPr>
                <w:lang w:eastAsia="en-US"/>
              </w:rPr>
              <w:t xml:space="preserve"> </w:t>
            </w:r>
            <w:r w:rsidR="00C92BDF" w:rsidRPr="00BC7FF3">
              <w:rPr>
                <w:lang w:eastAsia="en-US"/>
              </w:rPr>
              <w:t xml:space="preserve">территорий, </w:t>
            </w:r>
            <w:r w:rsidR="001F59CA" w:rsidRPr="00BC7FF3">
              <w:rPr>
                <w:lang w:eastAsia="en-US"/>
              </w:rPr>
              <w:t>помещений,</w:t>
            </w:r>
            <w:r w:rsidR="00815DB5" w:rsidRPr="00BC7FF3">
              <w:rPr>
                <w:lang w:eastAsia="en-US"/>
              </w:rPr>
              <w:t xml:space="preserve"> </w:t>
            </w:r>
          </w:p>
          <w:p w:rsidR="00815DB5" w:rsidRPr="00BC7FF3" w:rsidRDefault="00815DB5" w:rsidP="00815DB5">
            <w:pPr>
              <w:jc w:val="both"/>
              <w:rPr>
                <w:rFonts w:eastAsia="Times New Roman" w:cs="Times New Roman"/>
              </w:rPr>
            </w:pPr>
            <w:r w:rsidRPr="00BC7FF3">
              <w:rPr>
                <w:lang w:eastAsia="en-US"/>
              </w:rPr>
              <w:t xml:space="preserve">по соблюдению </w:t>
            </w:r>
            <w:proofErr w:type="spellStart"/>
            <w:proofErr w:type="gramStart"/>
            <w:r w:rsidR="000744D6" w:rsidRPr="00BC7FF3">
              <w:t>соблюдению</w:t>
            </w:r>
            <w:proofErr w:type="spellEnd"/>
            <w:proofErr w:type="gramEnd"/>
            <w:r w:rsidRPr="00BC7FF3">
              <w:t xml:space="preserve"> санитарно- эпидемиологического режима;</w:t>
            </w:r>
            <w:r w:rsidRPr="00BC7FF3">
              <w:rPr>
                <w:rFonts w:eastAsia="Times New Roman" w:cs="Times New Roman"/>
              </w:rPr>
              <w:t xml:space="preserve"> </w:t>
            </w:r>
          </w:p>
          <w:p w:rsidR="00D0368F" w:rsidRPr="00BC7FF3" w:rsidRDefault="00815DB5" w:rsidP="000744D6">
            <w:pPr>
              <w:jc w:val="both"/>
              <w:rPr>
                <w:rFonts w:eastAsia="Times New Roman" w:cs="Times New Roman"/>
              </w:rPr>
            </w:pPr>
            <w:r w:rsidRPr="00BC7FF3">
              <w:rPr>
                <w:rFonts w:eastAsia="Times New Roman" w:cs="Times New Roman"/>
              </w:rPr>
              <w:t xml:space="preserve">не обеспечение </w:t>
            </w:r>
            <w:proofErr w:type="gramStart"/>
            <w:r w:rsidRPr="00BC7FF3">
              <w:rPr>
                <w:rFonts w:eastAsia="Times New Roman" w:cs="Times New Roman"/>
              </w:rPr>
              <w:t>контроля за</w:t>
            </w:r>
            <w:proofErr w:type="gramEnd"/>
            <w:r w:rsidRPr="00BC7FF3">
              <w:rPr>
                <w:rFonts w:eastAsia="Times New Roman" w:cs="Times New Roman"/>
              </w:rPr>
              <w:t xml:space="preserve"> качеством и безопасностью питания со стороны администрации учреждений.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1F59CA" w:rsidP="000744D6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Специфические санитарно-эпидемиологические требования к содержанию и эксплуатации санаторно-курортных и оздоровительных организаций, утвержденные постановлением Совета Министров Республики Беларусь  26.09.2019 №663</w:t>
            </w:r>
            <w:r w:rsidR="000744D6" w:rsidRPr="00BC7FF3">
              <w:rPr>
                <w:lang w:eastAsia="en-US"/>
              </w:rPr>
              <w:t>.</w:t>
            </w:r>
          </w:p>
        </w:tc>
      </w:tr>
      <w:tr w:rsidR="00C076EC" w:rsidRPr="00BC7FF3" w:rsidTr="00230EBC">
        <w:trPr>
          <w:trHeight w:val="5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Источники и системы питьевого водоснабжения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464D11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464D11" w:rsidP="00297169">
            <w:pPr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highlight w:val="yellow"/>
                <w:lang w:eastAsia="en-US"/>
              </w:rPr>
            </w:pPr>
            <w:r w:rsidRPr="00BC7FF3">
              <w:rPr>
                <w:b/>
                <w:lang w:eastAsia="en-US"/>
              </w:rPr>
              <w:t>Объекты по оказанию бытовых услуг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4A6B17" w:rsidP="002124BC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Н</w:t>
            </w:r>
            <w:r w:rsidR="00C076EC" w:rsidRPr="00BC7FF3">
              <w:rPr>
                <w:lang w:eastAsia="en-US"/>
              </w:rPr>
              <w:t>е обеспечено проведение ремонтов помещений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C076EC" w:rsidP="00BC7FF3">
            <w:pPr>
              <w:rPr>
                <w:highlight w:val="yellow"/>
                <w:lang w:eastAsia="en-US"/>
              </w:rPr>
            </w:pPr>
            <w:r w:rsidRPr="00BC7FF3">
              <w:rPr>
                <w:lang w:eastAsia="en-US"/>
              </w:rPr>
              <w:t xml:space="preserve">Санитарные нормы и правила «Санитарно-эпидемиологические требования к содержанию и эксплуатации объектов по оказанию бытовых услуг», утвержденные постановлением МЗ РБ №33 от 15.02.2023г. 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Общежития и иные места проживания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Жилые дома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C5288A" w:rsidP="00C076EC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Территория, с</w:t>
            </w:r>
            <w:r w:rsidR="00C076EC" w:rsidRPr="00BC7FF3">
              <w:rPr>
                <w:lang w:eastAsia="en-US"/>
              </w:rPr>
              <w:t xml:space="preserve">анкционированные места хранения отходов и прилегающие к ним территории не содержатся в чистоте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C076EC" w:rsidP="00BC7FF3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Санитарные нормы и</w:t>
            </w:r>
            <w:r w:rsidR="00D0368F" w:rsidRPr="00BC7FF3">
              <w:rPr>
                <w:lang w:eastAsia="en-US"/>
              </w:rPr>
              <w:t xml:space="preserve"> правила «</w:t>
            </w:r>
            <w:r w:rsidR="00731BA5" w:rsidRPr="00BC7FF3">
              <w:rPr>
                <w:lang w:eastAsia="en-US"/>
              </w:rPr>
              <w:t xml:space="preserve">Санитарно-эпидемиологические </w:t>
            </w:r>
            <w:r w:rsidR="00D0368F" w:rsidRPr="00BC7FF3">
              <w:rPr>
                <w:lang w:eastAsia="en-US"/>
              </w:rPr>
              <w:t xml:space="preserve">требования к содержанию </w:t>
            </w:r>
            <w:r w:rsidR="00731BA5" w:rsidRPr="00BC7FF3">
              <w:rPr>
                <w:lang w:eastAsia="en-US"/>
              </w:rPr>
              <w:t xml:space="preserve">и эксплуатации </w:t>
            </w:r>
            <w:r w:rsidR="00D0368F" w:rsidRPr="00BC7FF3">
              <w:rPr>
                <w:lang w:eastAsia="en-US"/>
              </w:rPr>
              <w:t>территорий», утвержденные постановлением Министерства здравоохранения Республи</w:t>
            </w:r>
            <w:r w:rsidR="00731BA5" w:rsidRPr="00BC7FF3">
              <w:rPr>
                <w:lang w:eastAsia="en-US"/>
              </w:rPr>
              <w:t xml:space="preserve">ки Беларусь  </w:t>
            </w:r>
            <w:r w:rsidRPr="00BC7FF3">
              <w:rPr>
                <w:lang w:eastAsia="en-US"/>
              </w:rPr>
              <w:t>02.02.2023</w:t>
            </w:r>
            <w:r w:rsidR="00731BA5" w:rsidRPr="00BC7FF3">
              <w:rPr>
                <w:lang w:eastAsia="en-US"/>
              </w:rPr>
              <w:t xml:space="preserve"> г. № 22</w:t>
            </w:r>
            <w:r w:rsidR="00D0368F" w:rsidRPr="00BC7FF3">
              <w:rPr>
                <w:lang w:eastAsia="en-US"/>
              </w:rPr>
              <w:t xml:space="preserve"> 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Учреждения социального обслуживания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pStyle w:val="a3"/>
              <w:jc w:val="both"/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Территории населенных пунктов и организаций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9C1EF0" w:rsidP="009C1EF0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Территория объекта не содержится в чистоте</w:t>
            </w:r>
            <w:r w:rsidR="00C5288A" w:rsidRPr="00BC7FF3">
              <w:rPr>
                <w:lang w:eastAsia="en-US"/>
              </w:rPr>
              <w:t>, санкционированные места хранения отходов и прилегающие к ним территории не содержатся в чистоте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8F" w:rsidRPr="00BC7FF3" w:rsidRDefault="00D222BB" w:rsidP="00BC7FF3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 xml:space="preserve"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 02.02.2023 г. № 22 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 xml:space="preserve">Санитарно-защитные зоны объектов воздействия на здоровье человека и окружающую среду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auto"/>
                <w:sz w:val="22"/>
                <w:szCs w:val="22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lang w:eastAsia="en-US"/>
              </w:rPr>
            </w:pPr>
            <w:r w:rsidRPr="00BC7FF3">
              <w:rPr>
                <w:b/>
                <w:lang w:eastAsia="en-US"/>
              </w:rPr>
              <w:t>Радиационные объекты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lang w:eastAsia="en-US"/>
              </w:rPr>
            </w:pPr>
            <w:r w:rsidRPr="00BC7FF3">
              <w:rPr>
                <w:lang w:eastAsia="en-US"/>
              </w:rPr>
              <w:t>-</w:t>
            </w:r>
          </w:p>
        </w:tc>
      </w:tr>
      <w:tr w:rsidR="00C076EC" w:rsidRPr="00BC7FF3" w:rsidTr="00230EBC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rStyle w:val="212pt"/>
                <w:rFonts w:eastAsiaTheme="minorHAnsi"/>
                <w:b/>
                <w:color w:val="000000" w:themeColor="text1"/>
                <w:sz w:val="22"/>
                <w:szCs w:val="22"/>
              </w:rPr>
            </w:pPr>
            <w:r w:rsidRPr="00BC7FF3">
              <w:rPr>
                <w:rStyle w:val="212pt"/>
                <w:rFonts w:eastAsiaTheme="minorHAnsi"/>
                <w:b/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8F" w:rsidRPr="00BC7FF3" w:rsidRDefault="00D0368F">
            <w:pPr>
              <w:rPr>
                <w:b/>
                <w:color w:val="000000" w:themeColor="text1"/>
                <w:highlight w:val="yellow"/>
                <w:lang w:eastAsia="en-US"/>
              </w:rPr>
            </w:pPr>
            <w:r w:rsidRPr="00BC7FF3">
              <w:rPr>
                <w:rStyle w:val="212pt"/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Организации здравоохранения и </w:t>
            </w:r>
            <w:r w:rsidRPr="00BC7FF3">
              <w:rPr>
                <w:rStyle w:val="212pt"/>
                <w:rFonts w:eastAsiaTheme="minorHAnsi"/>
                <w:b/>
                <w:color w:val="000000" w:themeColor="text1"/>
                <w:sz w:val="22"/>
                <w:szCs w:val="22"/>
              </w:rPr>
              <w:lastRenderedPageBreak/>
              <w:t>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26" w:rsidRPr="00BC7FF3" w:rsidRDefault="00B36926" w:rsidP="00B36926">
            <w:pPr>
              <w:jc w:val="both"/>
              <w:rPr>
                <w:color w:val="000000" w:themeColor="text1"/>
                <w:kern w:val="1"/>
              </w:rPr>
            </w:pPr>
            <w:r w:rsidRPr="00BC7FF3">
              <w:rPr>
                <w:color w:val="000000" w:themeColor="text1"/>
                <w:kern w:val="1"/>
              </w:rPr>
              <w:lastRenderedPageBreak/>
              <w:t xml:space="preserve">допускается использование мебели с дефектами покрытия </w:t>
            </w: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4A6B17" w:rsidRPr="00BC7FF3" w:rsidRDefault="004A6B17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  <w:p w:rsidR="00B36926" w:rsidRPr="00BC7FF3" w:rsidRDefault="00B36926" w:rsidP="00B36926">
            <w:pPr>
              <w:tabs>
                <w:tab w:val="left" w:pos="960"/>
              </w:tabs>
              <w:jc w:val="both"/>
              <w:rPr>
                <w:color w:val="000000" w:themeColor="text1"/>
                <w:spacing w:val="2"/>
              </w:rPr>
            </w:pPr>
            <w:r w:rsidRPr="00BC7FF3">
              <w:rPr>
                <w:color w:val="000000" w:themeColor="text1"/>
                <w:kern w:val="1"/>
              </w:rPr>
              <w:t>-</w:t>
            </w:r>
            <w:r w:rsidRPr="00BC7FF3">
              <w:rPr>
                <w:color w:val="000000" w:themeColor="text1"/>
              </w:rPr>
              <w:t xml:space="preserve"> дезинфекция проводится не в соответствии с актами законодательством Республики Беларусь</w:t>
            </w:r>
            <w:r w:rsidRPr="00BC7FF3">
              <w:rPr>
                <w:color w:val="000000" w:themeColor="text1"/>
                <w:spacing w:val="2"/>
              </w:rPr>
              <w:t xml:space="preserve"> </w:t>
            </w:r>
          </w:p>
          <w:p w:rsidR="0064247A" w:rsidRPr="00BC7FF3" w:rsidRDefault="0064247A" w:rsidP="00B36926">
            <w:pPr>
              <w:tabs>
                <w:tab w:val="left" w:pos="960"/>
              </w:tabs>
              <w:jc w:val="both"/>
              <w:rPr>
                <w:color w:val="000000" w:themeColor="text1"/>
                <w:spacing w:val="2"/>
              </w:rPr>
            </w:pPr>
          </w:p>
          <w:p w:rsidR="0064247A" w:rsidRPr="00BC7FF3" w:rsidRDefault="0064247A" w:rsidP="00B36926">
            <w:pPr>
              <w:tabs>
                <w:tab w:val="left" w:pos="960"/>
              </w:tabs>
              <w:jc w:val="both"/>
            </w:pPr>
            <w:r w:rsidRPr="00BC7FF3">
              <w:rPr>
                <w:color w:val="000000" w:themeColor="text1"/>
                <w:kern w:val="1"/>
              </w:rPr>
              <w:t>-</w:t>
            </w:r>
            <w:r w:rsidRPr="00BC7FF3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="00A95A94" w:rsidRPr="00BC7FF3">
              <w:t>тара (одноразовая, многоразовая) для сбора медицинских отходов не маркируется с указанием структурного подразделения организации, даты начала сбора медицинских отходов в тару, наименование и (или) кодов медицинских отходов в соответствии с ОКРБ 021-2019</w:t>
            </w:r>
          </w:p>
          <w:p w:rsidR="00A95A94" w:rsidRPr="00BC7FF3" w:rsidRDefault="00A95A94" w:rsidP="00B36926">
            <w:pPr>
              <w:tabs>
                <w:tab w:val="left" w:pos="960"/>
              </w:tabs>
              <w:jc w:val="both"/>
              <w:rPr>
                <w:color w:val="000000" w:themeColor="text1"/>
                <w:kern w:val="1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26" w:rsidRPr="00BC7FF3" w:rsidRDefault="00B36926" w:rsidP="00B36926">
            <w:pPr>
              <w:jc w:val="both"/>
              <w:rPr>
                <w:color w:val="000000" w:themeColor="text1"/>
              </w:rPr>
            </w:pPr>
            <w:r w:rsidRPr="00BC7FF3">
              <w:rPr>
                <w:color w:val="000000" w:themeColor="text1"/>
              </w:rPr>
              <w:lastRenderedPageBreak/>
              <w:t xml:space="preserve">Специфических санитарно - эпидемиологических требований к содержанию и эксплуатации организаций здравоохранения, иных </w:t>
            </w:r>
            <w:r w:rsidRPr="00BC7FF3">
              <w:rPr>
                <w:color w:val="000000" w:themeColor="text1"/>
              </w:rPr>
              <w:lastRenderedPageBreak/>
              <w:t xml:space="preserve">организаций и индивидуальных предпринимателей, которые </w:t>
            </w:r>
            <w:r w:rsidRPr="00BC7FF3">
              <w:rPr>
                <w:color w:val="000000" w:themeColor="text1"/>
                <w:spacing w:val="-8"/>
              </w:rPr>
              <w:t>осуществляют медицинскую, фармацевтическую</w:t>
            </w:r>
            <w:r w:rsidRPr="00BC7FF3">
              <w:rPr>
                <w:color w:val="000000" w:themeColor="text1"/>
              </w:rPr>
              <w:t xml:space="preserve"> деятельность», утв. Постановлением Совета Министров Республики Беларусь 03.03.2020 №130 с изменениями и дополнениями (далее ССЭТ, утв. Постановлением </w:t>
            </w:r>
            <w:proofErr w:type="gramStart"/>
            <w:r w:rsidRPr="00BC7FF3">
              <w:rPr>
                <w:color w:val="000000" w:themeColor="text1"/>
              </w:rPr>
              <w:t>СМ</w:t>
            </w:r>
            <w:proofErr w:type="gramEnd"/>
            <w:r w:rsidRPr="00BC7FF3">
              <w:rPr>
                <w:color w:val="000000" w:themeColor="text1"/>
              </w:rPr>
              <w:t xml:space="preserve"> РБ от 03.03.2020 №130 с изменениями и дополнениями);</w:t>
            </w:r>
          </w:p>
          <w:p w:rsidR="00B36926" w:rsidRPr="00BC7FF3" w:rsidRDefault="00B36926" w:rsidP="00B36926">
            <w:pPr>
              <w:jc w:val="both"/>
              <w:rPr>
                <w:color w:val="000000" w:themeColor="text1"/>
              </w:rPr>
            </w:pPr>
          </w:p>
          <w:p w:rsidR="00B36926" w:rsidRPr="00BC7FF3" w:rsidRDefault="00B36926" w:rsidP="00B36926">
            <w:pPr>
              <w:tabs>
                <w:tab w:val="left" w:pos="960"/>
              </w:tabs>
              <w:jc w:val="both"/>
              <w:rPr>
                <w:color w:val="000000" w:themeColor="text1"/>
              </w:rPr>
            </w:pPr>
            <w:r w:rsidRPr="00BC7FF3">
              <w:rPr>
                <w:color w:val="000000" w:themeColor="text1"/>
              </w:rPr>
              <w:t xml:space="preserve">ССЭТ, утв. Постановлением </w:t>
            </w:r>
            <w:proofErr w:type="gramStart"/>
            <w:r w:rsidRPr="00BC7FF3">
              <w:rPr>
                <w:color w:val="000000" w:themeColor="text1"/>
              </w:rPr>
              <w:t>СМ</w:t>
            </w:r>
            <w:proofErr w:type="gramEnd"/>
            <w:r w:rsidRPr="00BC7FF3">
              <w:rPr>
                <w:color w:val="000000" w:themeColor="text1"/>
              </w:rPr>
              <w:t xml:space="preserve"> РБ от 03.03.2020 №130 с изменениями и дополнениями</w:t>
            </w:r>
          </w:p>
          <w:p w:rsidR="0064247A" w:rsidRPr="00BC7FF3" w:rsidRDefault="0064247A" w:rsidP="00B36926">
            <w:pPr>
              <w:tabs>
                <w:tab w:val="left" w:pos="960"/>
              </w:tabs>
              <w:jc w:val="both"/>
              <w:rPr>
                <w:color w:val="000000" w:themeColor="text1"/>
              </w:rPr>
            </w:pPr>
          </w:p>
          <w:p w:rsidR="00A95A94" w:rsidRPr="00BC7FF3" w:rsidRDefault="00A95A94" w:rsidP="00A95A94">
            <w:pPr>
              <w:jc w:val="both"/>
            </w:pPr>
            <w:r w:rsidRPr="00BC7FF3">
              <w:t xml:space="preserve">Инструкции о порядке обращения с медицинскими отходами, утвержденной Постановлением МЗ РБ и </w:t>
            </w:r>
            <w:proofErr w:type="spellStart"/>
            <w:r w:rsidRPr="00BC7FF3">
              <w:t>МПРиООС</w:t>
            </w:r>
            <w:proofErr w:type="spellEnd"/>
            <w:r w:rsidRPr="00BC7FF3">
              <w:t xml:space="preserve"> РБ 02.09.2024г. №137/44.</w:t>
            </w:r>
          </w:p>
          <w:p w:rsidR="0064247A" w:rsidRPr="00BC7FF3" w:rsidRDefault="0064247A" w:rsidP="00B36926">
            <w:pPr>
              <w:tabs>
                <w:tab w:val="left" w:pos="960"/>
              </w:tabs>
              <w:jc w:val="both"/>
              <w:rPr>
                <w:color w:val="000000" w:themeColor="text1"/>
              </w:rPr>
            </w:pPr>
          </w:p>
          <w:p w:rsidR="00A95A94" w:rsidRPr="00BC7FF3" w:rsidRDefault="00A95A94" w:rsidP="00B36926">
            <w:pPr>
              <w:tabs>
                <w:tab w:val="left" w:pos="960"/>
              </w:tabs>
              <w:jc w:val="both"/>
              <w:rPr>
                <w:color w:val="000000" w:themeColor="text1"/>
              </w:rPr>
            </w:pPr>
          </w:p>
          <w:p w:rsidR="00A95A94" w:rsidRPr="00BC7FF3" w:rsidRDefault="00A95A94" w:rsidP="00B36926">
            <w:pPr>
              <w:tabs>
                <w:tab w:val="left" w:pos="960"/>
              </w:tabs>
              <w:jc w:val="both"/>
              <w:rPr>
                <w:color w:val="000000" w:themeColor="text1"/>
              </w:rPr>
            </w:pPr>
          </w:p>
          <w:p w:rsidR="00A95A94" w:rsidRPr="00BC7FF3" w:rsidRDefault="00A95A94" w:rsidP="004A6B17">
            <w:pPr>
              <w:pStyle w:val="a6"/>
              <w:jc w:val="both"/>
              <w:rPr>
                <w:color w:val="000000" w:themeColor="text1"/>
              </w:rPr>
            </w:pPr>
          </w:p>
        </w:tc>
      </w:tr>
    </w:tbl>
    <w:p w:rsidR="00D0368F" w:rsidRPr="00BC7FF3" w:rsidRDefault="00D0368F" w:rsidP="00D0368F">
      <w:pPr>
        <w:rPr>
          <w:color w:val="ED7D31" w:themeColor="accent2"/>
          <w:sz w:val="22"/>
          <w:szCs w:val="22"/>
        </w:rPr>
      </w:pPr>
    </w:p>
    <w:p w:rsidR="00F12C76" w:rsidRPr="00BC7FF3" w:rsidRDefault="00F12C76" w:rsidP="006C0B77">
      <w:pPr>
        <w:ind w:firstLine="709"/>
        <w:jc w:val="both"/>
        <w:rPr>
          <w:color w:val="ED7D31" w:themeColor="accent2"/>
          <w:sz w:val="22"/>
          <w:szCs w:val="22"/>
        </w:rPr>
      </w:pPr>
    </w:p>
    <w:sectPr w:rsidR="00F12C76" w:rsidRPr="00BC7FF3" w:rsidSect="00230EBC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B31A3"/>
    <w:multiLevelType w:val="multilevel"/>
    <w:tmpl w:val="78A6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368F"/>
    <w:rsid w:val="0001038D"/>
    <w:rsid w:val="0004364F"/>
    <w:rsid w:val="00043EC4"/>
    <w:rsid w:val="000744D6"/>
    <w:rsid w:val="00092C20"/>
    <w:rsid w:val="000B6C88"/>
    <w:rsid w:val="0011163E"/>
    <w:rsid w:val="00113DAD"/>
    <w:rsid w:val="001278F2"/>
    <w:rsid w:val="00172A0F"/>
    <w:rsid w:val="00196842"/>
    <w:rsid w:val="001E4A8E"/>
    <w:rsid w:val="001E6866"/>
    <w:rsid w:val="001F50E8"/>
    <w:rsid w:val="001F59CA"/>
    <w:rsid w:val="002105B8"/>
    <w:rsid w:val="002124BC"/>
    <w:rsid w:val="00230EBC"/>
    <w:rsid w:val="00283000"/>
    <w:rsid w:val="00297169"/>
    <w:rsid w:val="002D6D84"/>
    <w:rsid w:val="00313F16"/>
    <w:rsid w:val="00316F04"/>
    <w:rsid w:val="00357B8B"/>
    <w:rsid w:val="003A2E33"/>
    <w:rsid w:val="003A3528"/>
    <w:rsid w:val="003D7A95"/>
    <w:rsid w:val="00405BE6"/>
    <w:rsid w:val="00416077"/>
    <w:rsid w:val="00425EB8"/>
    <w:rsid w:val="0045432D"/>
    <w:rsid w:val="00464D11"/>
    <w:rsid w:val="0047734B"/>
    <w:rsid w:val="004A63B1"/>
    <w:rsid w:val="004A6B17"/>
    <w:rsid w:val="004D1BCB"/>
    <w:rsid w:val="004D737F"/>
    <w:rsid w:val="004F0E2E"/>
    <w:rsid w:val="004F658D"/>
    <w:rsid w:val="00543477"/>
    <w:rsid w:val="00544AD4"/>
    <w:rsid w:val="005609CE"/>
    <w:rsid w:val="0058211E"/>
    <w:rsid w:val="00596192"/>
    <w:rsid w:val="005B7CFF"/>
    <w:rsid w:val="005D65E8"/>
    <w:rsid w:val="006044A0"/>
    <w:rsid w:val="00630B3E"/>
    <w:rsid w:val="0064247A"/>
    <w:rsid w:val="006523E3"/>
    <w:rsid w:val="00654BB5"/>
    <w:rsid w:val="006833A9"/>
    <w:rsid w:val="006B6960"/>
    <w:rsid w:val="006C0B77"/>
    <w:rsid w:val="0070070E"/>
    <w:rsid w:val="007039C0"/>
    <w:rsid w:val="00731BA5"/>
    <w:rsid w:val="00773899"/>
    <w:rsid w:val="00777D02"/>
    <w:rsid w:val="00786F95"/>
    <w:rsid w:val="007B0D2B"/>
    <w:rsid w:val="007B44E8"/>
    <w:rsid w:val="007C7CC6"/>
    <w:rsid w:val="007D59AB"/>
    <w:rsid w:val="007E39D2"/>
    <w:rsid w:val="00815DB5"/>
    <w:rsid w:val="00823CC7"/>
    <w:rsid w:val="008242FF"/>
    <w:rsid w:val="008309BC"/>
    <w:rsid w:val="0083511E"/>
    <w:rsid w:val="00846BEA"/>
    <w:rsid w:val="0085051B"/>
    <w:rsid w:val="00870751"/>
    <w:rsid w:val="008C0005"/>
    <w:rsid w:val="008C62BA"/>
    <w:rsid w:val="008D0746"/>
    <w:rsid w:val="008D6F1A"/>
    <w:rsid w:val="008D7592"/>
    <w:rsid w:val="00922C48"/>
    <w:rsid w:val="00926A71"/>
    <w:rsid w:val="00950CC8"/>
    <w:rsid w:val="009C1EF0"/>
    <w:rsid w:val="00A02F96"/>
    <w:rsid w:val="00A143D8"/>
    <w:rsid w:val="00A76063"/>
    <w:rsid w:val="00A95A94"/>
    <w:rsid w:val="00AD25B1"/>
    <w:rsid w:val="00AF7E82"/>
    <w:rsid w:val="00B00B6D"/>
    <w:rsid w:val="00B12E6C"/>
    <w:rsid w:val="00B36926"/>
    <w:rsid w:val="00B46264"/>
    <w:rsid w:val="00B915B7"/>
    <w:rsid w:val="00BB63D6"/>
    <w:rsid w:val="00BC7FF3"/>
    <w:rsid w:val="00C076EC"/>
    <w:rsid w:val="00C11D77"/>
    <w:rsid w:val="00C472EE"/>
    <w:rsid w:val="00C5288A"/>
    <w:rsid w:val="00C65AF3"/>
    <w:rsid w:val="00C91835"/>
    <w:rsid w:val="00C92BDF"/>
    <w:rsid w:val="00C92EA9"/>
    <w:rsid w:val="00CC5CAC"/>
    <w:rsid w:val="00CD307B"/>
    <w:rsid w:val="00CD3D9A"/>
    <w:rsid w:val="00D0368F"/>
    <w:rsid w:val="00D222BB"/>
    <w:rsid w:val="00D61EDC"/>
    <w:rsid w:val="00D72068"/>
    <w:rsid w:val="00D80F45"/>
    <w:rsid w:val="00DB1BF2"/>
    <w:rsid w:val="00DD37D6"/>
    <w:rsid w:val="00DE1329"/>
    <w:rsid w:val="00DE6A70"/>
    <w:rsid w:val="00E02E0C"/>
    <w:rsid w:val="00E212B8"/>
    <w:rsid w:val="00E3744D"/>
    <w:rsid w:val="00E60493"/>
    <w:rsid w:val="00E61B9F"/>
    <w:rsid w:val="00EA59DF"/>
    <w:rsid w:val="00ED56BC"/>
    <w:rsid w:val="00EE4070"/>
    <w:rsid w:val="00F05D32"/>
    <w:rsid w:val="00F12C76"/>
    <w:rsid w:val="00FA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8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D0368F"/>
    <w:rPr>
      <w:rFonts w:eastAsia="Times New Roman" w:cs="Times New Roman"/>
    </w:rPr>
  </w:style>
  <w:style w:type="character" w:customStyle="1" w:styleId="212pt">
    <w:name w:val="Основной текст (2) + 12 pt"/>
    <w:basedOn w:val="a0"/>
    <w:rsid w:val="00D036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D03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qFormat/>
    <w:rsid w:val="00E02E0C"/>
    <w:rPr>
      <w:i/>
      <w:iCs/>
    </w:rPr>
  </w:style>
  <w:style w:type="paragraph" w:styleId="a6">
    <w:name w:val="No Spacing"/>
    <w:uiPriority w:val="1"/>
    <w:qFormat/>
    <w:rsid w:val="00A95A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8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D0368F"/>
    <w:rPr>
      <w:rFonts w:eastAsia="Times New Roman" w:cs="Times New Roman"/>
    </w:rPr>
  </w:style>
  <w:style w:type="character" w:customStyle="1" w:styleId="212pt">
    <w:name w:val="Основной текст (2) + 12 pt"/>
    <w:basedOn w:val="a0"/>
    <w:rsid w:val="00D036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D03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qFormat/>
    <w:rsid w:val="00E02E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30</cp:revision>
  <cp:lastPrinted>2026-07-14T06:17:00Z</cp:lastPrinted>
  <dcterms:created xsi:type="dcterms:W3CDTF">2026-07-13T09:50:00Z</dcterms:created>
  <dcterms:modified xsi:type="dcterms:W3CDTF">2026-07-21T09:24:00Z</dcterms:modified>
</cp:coreProperties>
</file>